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723" w:rsidRPr="003C5698" w:rsidRDefault="00F42723" w:rsidP="006D68BB">
      <w:pPr>
        <w:pStyle w:val="a3"/>
        <w:ind w:hanging="284"/>
        <w:rPr>
          <w:b w:val="0"/>
          <w:sz w:val="32"/>
          <w:szCs w:val="32"/>
        </w:rPr>
      </w:pPr>
      <w:r w:rsidRPr="003C5698">
        <w:rPr>
          <w:b w:val="0"/>
          <w:sz w:val="32"/>
          <w:szCs w:val="32"/>
        </w:rPr>
        <w:t>Методики</w:t>
      </w:r>
      <w:r w:rsidR="00B64C3E" w:rsidRPr="003C5698">
        <w:rPr>
          <w:b w:val="0"/>
          <w:sz w:val="32"/>
          <w:szCs w:val="32"/>
        </w:rPr>
        <w:t xml:space="preserve"> (проекты методик)</w:t>
      </w:r>
      <w:r w:rsidR="007F6C6C" w:rsidRPr="003C5698">
        <w:rPr>
          <w:b w:val="0"/>
          <w:sz w:val="32"/>
          <w:szCs w:val="32"/>
        </w:rPr>
        <w:t xml:space="preserve"> </w:t>
      </w:r>
      <w:r w:rsidR="00E20036" w:rsidRPr="003C5698">
        <w:rPr>
          <w:b w:val="0"/>
          <w:sz w:val="32"/>
          <w:szCs w:val="32"/>
        </w:rPr>
        <w:t xml:space="preserve">и расчеты </w:t>
      </w:r>
      <w:r w:rsidR="00CC3C3E" w:rsidRPr="003C5698">
        <w:rPr>
          <w:b w:val="0"/>
          <w:sz w:val="32"/>
          <w:szCs w:val="32"/>
        </w:rPr>
        <w:t xml:space="preserve">распределения </w:t>
      </w:r>
      <w:r w:rsidRPr="003C5698">
        <w:rPr>
          <w:b w:val="0"/>
          <w:sz w:val="32"/>
          <w:szCs w:val="32"/>
        </w:rPr>
        <w:t>межбюджетных трансфертов</w:t>
      </w:r>
      <w:r w:rsidR="00D8063F" w:rsidRPr="003C5698">
        <w:rPr>
          <w:b w:val="0"/>
          <w:sz w:val="32"/>
          <w:szCs w:val="32"/>
        </w:rPr>
        <w:t xml:space="preserve"> бюджетам муниципальных образований Московской области </w:t>
      </w:r>
      <w:r w:rsidR="001277F2">
        <w:rPr>
          <w:b w:val="0"/>
          <w:sz w:val="32"/>
          <w:szCs w:val="32"/>
        </w:rPr>
        <w:t>на 2020</w:t>
      </w:r>
      <w:r w:rsidR="00CD462B" w:rsidRPr="003C5698">
        <w:rPr>
          <w:b w:val="0"/>
          <w:sz w:val="32"/>
          <w:szCs w:val="32"/>
        </w:rPr>
        <w:t xml:space="preserve"> год и на плановый период 20</w:t>
      </w:r>
      <w:r w:rsidR="001277F2">
        <w:rPr>
          <w:b w:val="0"/>
          <w:sz w:val="32"/>
          <w:szCs w:val="32"/>
        </w:rPr>
        <w:t>21</w:t>
      </w:r>
      <w:r w:rsidR="00CD462B" w:rsidRPr="003C5698">
        <w:rPr>
          <w:b w:val="0"/>
          <w:sz w:val="32"/>
          <w:szCs w:val="32"/>
        </w:rPr>
        <w:t xml:space="preserve"> и 20</w:t>
      </w:r>
      <w:r w:rsidR="009E06F5" w:rsidRPr="003C5698">
        <w:rPr>
          <w:b w:val="0"/>
          <w:sz w:val="32"/>
          <w:szCs w:val="32"/>
        </w:rPr>
        <w:t>2</w:t>
      </w:r>
      <w:r w:rsidR="001277F2">
        <w:rPr>
          <w:b w:val="0"/>
          <w:sz w:val="32"/>
          <w:szCs w:val="32"/>
        </w:rPr>
        <w:t>2</w:t>
      </w:r>
      <w:r w:rsidR="00E65904" w:rsidRPr="003C5698">
        <w:rPr>
          <w:b w:val="0"/>
          <w:sz w:val="32"/>
          <w:szCs w:val="32"/>
        </w:rPr>
        <w:t xml:space="preserve"> годов</w:t>
      </w:r>
      <w:r w:rsidR="00FB24FC" w:rsidRPr="002F4E7C">
        <w:rPr>
          <w:sz w:val="36"/>
          <w:szCs w:val="36"/>
        </w:rPr>
        <w:t>*</w:t>
      </w:r>
    </w:p>
    <w:p w:rsidR="00F42723" w:rsidRPr="00DA7A3D" w:rsidRDefault="00F42723">
      <w:pPr>
        <w:jc w:val="center"/>
        <w:rPr>
          <w:b/>
          <w:bCs/>
          <w:sz w:val="28"/>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7"/>
        <w:gridCol w:w="5387"/>
      </w:tblGrid>
      <w:tr w:rsidR="00D8063F" w:rsidRPr="00DA7A3D" w:rsidTr="000404B3">
        <w:trPr>
          <w:trHeight w:val="961"/>
        </w:trPr>
        <w:tc>
          <w:tcPr>
            <w:tcW w:w="5387" w:type="dxa"/>
          </w:tcPr>
          <w:p w:rsidR="00D8063F" w:rsidRPr="003A26CB" w:rsidRDefault="00D8063F" w:rsidP="00003D54">
            <w:pPr>
              <w:jc w:val="center"/>
              <w:rPr>
                <w:bCs/>
                <w:sz w:val="26"/>
                <w:szCs w:val="26"/>
              </w:rPr>
            </w:pPr>
            <w:r w:rsidRPr="003A26CB">
              <w:rPr>
                <w:bCs/>
                <w:sz w:val="26"/>
                <w:szCs w:val="26"/>
              </w:rPr>
              <w:t xml:space="preserve">Наименование </w:t>
            </w:r>
            <w:r w:rsidR="00663D94" w:rsidRPr="003A26CB">
              <w:rPr>
                <w:bCs/>
                <w:sz w:val="26"/>
                <w:szCs w:val="26"/>
              </w:rPr>
              <w:t xml:space="preserve">субсидий, </w:t>
            </w:r>
            <w:r w:rsidRPr="003A26CB">
              <w:rPr>
                <w:bCs/>
                <w:sz w:val="26"/>
                <w:szCs w:val="26"/>
              </w:rPr>
              <w:t>субвенци</w:t>
            </w:r>
            <w:r w:rsidR="00663D94" w:rsidRPr="003A26CB">
              <w:rPr>
                <w:bCs/>
                <w:sz w:val="26"/>
                <w:szCs w:val="26"/>
              </w:rPr>
              <w:t>й, иных межбюджетных трансфертов</w:t>
            </w:r>
          </w:p>
        </w:tc>
        <w:tc>
          <w:tcPr>
            <w:tcW w:w="5387" w:type="dxa"/>
          </w:tcPr>
          <w:p w:rsidR="003B7D1B" w:rsidRPr="003A26CB" w:rsidRDefault="00D8063F" w:rsidP="00CA3397">
            <w:pPr>
              <w:jc w:val="center"/>
              <w:rPr>
                <w:bCs/>
                <w:sz w:val="26"/>
                <w:szCs w:val="26"/>
              </w:rPr>
            </w:pPr>
            <w:r w:rsidRPr="003A26CB">
              <w:rPr>
                <w:bCs/>
                <w:sz w:val="26"/>
                <w:szCs w:val="26"/>
              </w:rPr>
              <w:t>Наименование нормативного правового документа</w:t>
            </w:r>
            <w:r w:rsidR="00663D94" w:rsidRPr="003A26CB">
              <w:rPr>
                <w:bCs/>
                <w:sz w:val="26"/>
                <w:szCs w:val="26"/>
              </w:rPr>
              <w:t>, которым утверждена методика распределения субсиди</w:t>
            </w:r>
            <w:r w:rsidR="003B7D1B" w:rsidRPr="003A26CB">
              <w:rPr>
                <w:bCs/>
                <w:sz w:val="26"/>
                <w:szCs w:val="26"/>
              </w:rPr>
              <w:t>й</w:t>
            </w:r>
            <w:r w:rsidR="00663D94" w:rsidRPr="003A26CB">
              <w:rPr>
                <w:bCs/>
                <w:sz w:val="26"/>
                <w:szCs w:val="26"/>
              </w:rPr>
              <w:t>, субвенци</w:t>
            </w:r>
            <w:r w:rsidR="003B7D1B" w:rsidRPr="003A26CB">
              <w:rPr>
                <w:bCs/>
                <w:sz w:val="26"/>
                <w:szCs w:val="26"/>
              </w:rPr>
              <w:t>й, иных межбюджетных трансфертов</w:t>
            </w:r>
          </w:p>
        </w:tc>
      </w:tr>
      <w:tr w:rsidR="004B40DF" w:rsidRPr="00CA6185" w:rsidTr="000404B3">
        <w:trPr>
          <w:trHeight w:val="403"/>
        </w:trPr>
        <w:tc>
          <w:tcPr>
            <w:tcW w:w="5387" w:type="dxa"/>
          </w:tcPr>
          <w:p w:rsidR="004B40DF" w:rsidRPr="005C557A" w:rsidRDefault="004B40DF" w:rsidP="001A7C82">
            <w:pPr>
              <w:jc w:val="both"/>
              <w:rPr>
                <w:sz w:val="26"/>
                <w:szCs w:val="26"/>
              </w:rPr>
            </w:pPr>
            <w:r w:rsidRPr="005C557A">
              <w:rPr>
                <w:sz w:val="26"/>
                <w:szCs w:val="26"/>
              </w:rPr>
              <w:t xml:space="preserve">Дотации на выравнивание бюджетной обеспеченности </w:t>
            </w:r>
            <w:r w:rsidR="004B0B66" w:rsidRPr="005C557A">
              <w:rPr>
                <w:sz w:val="26"/>
                <w:szCs w:val="26"/>
              </w:rPr>
              <w:t xml:space="preserve">сельских </w:t>
            </w:r>
            <w:r w:rsidRPr="005C557A">
              <w:rPr>
                <w:sz w:val="26"/>
                <w:szCs w:val="26"/>
              </w:rPr>
              <w:t>поселений Московской области из бюджета Московской области</w:t>
            </w:r>
          </w:p>
        </w:tc>
        <w:tc>
          <w:tcPr>
            <w:tcW w:w="5387" w:type="dxa"/>
          </w:tcPr>
          <w:p w:rsidR="004B40DF" w:rsidRPr="005C557A" w:rsidRDefault="00BE2356" w:rsidP="001A7C82">
            <w:pPr>
              <w:jc w:val="both"/>
              <w:rPr>
                <w:sz w:val="26"/>
                <w:szCs w:val="26"/>
              </w:rPr>
            </w:pPr>
            <w:r w:rsidRPr="005C557A">
              <w:rPr>
                <w:sz w:val="26"/>
                <w:szCs w:val="26"/>
              </w:rPr>
              <w:t>Проект з</w:t>
            </w:r>
            <w:r w:rsidR="004B40DF" w:rsidRPr="005C557A">
              <w:rPr>
                <w:sz w:val="26"/>
                <w:szCs w:val="26"/>
              </w:rPr>
              <w:t>акон</w:t>
            </w:r>
            <w:r w:rsidRPr="005C557A">
              <w:rPr>
                <w:sz w:val="26"/>
                <w:szCs w:val="26"/>
              </w:rPr>
              <w:t>а</w:t>
            </w:r>
            <w:r w:rsidR="004B40DF" w:rsidRPr="005C557A">
              <w:rPr>
                <w:sz w:val="26"/>
                <w:szCs w:val="26"/>
              </w:rPr>
              <w:t xml:space="preserve"> Московской области </w:t>
            </w:r>
            <w:r w:rsidR="008C2D28" w:rsidRPr="005C557A">
              <w:rPr>
                <w:sz w:val="26"/>
                <w:szCs w:val="26"/>
              </w:rPr>
              <w:br/>
            </w:r>
            <w:r w:rsidR="004B40DF" w:rsidRPr="005C557A">
              <w:rPr>
                <w:sz w:val="26"/>
                <w:szCs w:val="26"/>
              </w:rPr>
              <w:t xml:space="preserve">«О межбюджетных отношениях </w:t>
            </w:r>
            <w:r w:rsidR="008C2D28" w:rsidRPr="005C557A">
              <w:rPr>
                <w:sz w:val="26"/>
                <w:szCs w:val="26"/>
              </w:rPr>
              <w:br/>
            </w:r>
            <w:r w:rsidR="004B40DF" w:rsidRPr="005C557A">
              <w:rPr>
                <w:sz w:val="26"/>
                <w:szCs w:val="26"/>
              </w:rPr>
              <w:t>в Московск</w:t>
            </w:r>
            <w:r w:rsidR="005D5ECF" w:rsidRPr="005C557A">
              <w:rPr>
                <w:sz w:val="26"/>
                <w:szCs w:val="26"/>
              </w:rPr>
              <w:t xml:space="preserve">ой области» Приложение </w:t>
            </w:r>
            <w:r w:rsidR="004B0B66" w:rsidRPr="005C557A">
              <w:rPr>
                <w:sz w:val="26"/>
                <w:szCs w:val="26"/>
              </w:rPr>
              <w:t>2</w:t>
            </w:r>
          </w:p>
        </w:tc>
      </w:tr>
      <w:tr w:rsidR="004B40DF" w:rsidRPr="00CA6185" w:rsidTr="000404B3">
        <w:trPr>
          <w:trHeight w:val="403"/>
        </w:trPr>
        <w:tc>
          <w:tcPr>
            <w:tcW w:w="5387" w:type="dxa"/>
          </w:tcPr>
          <w:p w:rsidR="004B40DF" w:rsidRPr="005C557A" w:rsidRDefault="004B40DF" w:rsidP="001A7C82">
            <w:pPr>
              <w:jc w:val="both"/>
              <w:rPr>
                <w:sz w:val="26"/>
                <w:szCs w:val="26"/>
              </w:rPr>
            </w:pPr>
            <w:r w:rsidRPr="005C557A">
              <w:rPr>
                <w:sz w:val="26"/>
                <w:szCs w:val="26"/>
              </w:rPr>
              <w:t>Дотации на выравнивание бюджетной обеспеченности муниципальных районов (городских округов) Московской области из бюджета Московской области, в том числе заменяемых дополнительными нормативами отчислений от налога на доходы физических лиц в бюджеты муниципальных районов (городских округов) Московской области</w:t>
            </w:r>
          </w:p>
        </w:tc>
        <w:tc>
          <w:tcPr>
            <w:tcW w:w="5387" w:type="dxa"/>
          </w:tcPr>
          <w:p w:rsidR="004B40DF" w:rsidRPr="005C557A" w:rsidRDefault="00BE2356" w:rsidP="001A7C82">
            <w:pPr>
              <w:jc w:val="both"/>
              <w:rPr>
                <w:sz w:val="26"/>
                <w:szCs w:val="26"/>
              </w:rPr>
            </w:pPr>
            <w:r w:rsidRPr="005C557A">
              <w:rPr>
                <w:sz w:val="26"/>
                <w:szCs w:val="26"/>
              </w:rPr>
              <w:t xml:space="preserve">Проект закона Московской области </w:t>
            </w:r>
            <w:r w:rsidR="008C2D28" w:rsidRPr="005C557A">
              <w:rPr>
                <w:sz w:val="26"/>
                <w:szCs w:val="26"/>
              </w:rPr>
              <w:br/>
            </w:r>
            <w:r w:rsidRPr="005C557A">
              <w:rPr>
                <w:sz w:val="26"/>
                <w:szCs w:val="26"/>
              </w:rPr>
              <w:t xml:space="preserve">«О межбюджетных отношениях в Московской области» </w:t>
            </w:r>
            <w:r w:rsidR="004B40DF" w:rsidRPr="005C557A">
              <w:rPr>
                <w:sz w:val="26"/>
                <w:szCs w:val="26"/>
              </w:rPr>
              <w:t xml:space="preserve">Приложение </w:t>
            </w:r>
            <w:r w:rsidR="004B0B66" w:rsidRPr="005C557A">
              <w:rPr>
                <w:sz w:val="26"/>
                <w:szCs w:val="26"/>
              </w:rPr>
              <w:t>4, 5</w:t>
            </w:r>
          </w:p>
        </w:tc>
      </w:tr>
      <w:tr w:rsidR="004B40DF" w:rsidRPr="00CA6185" w:rsidTr="000404B3">
        <w:trPr>
          <w:trHeight w:val="403"/>
        </w:trPr>
        <w:tc>
          <w:tcPr>
            <w:tcW w:w="5387" w:type="dxa"/>
          </w:tcPr>
          <w:p w:rsidR="004B40DF" w:rsidRPr="005C557A" w:rsidRDefault="004B40DF" w:rsidP="001A7C82">
            <w:pPr>
              <w:jc w:val="both"/>
              <w:rPr>
                <w:sz w:val="26"/>
                <w:szCs w:val="26"/>
              </w:rPr>
            </w:pPr>
            <w:r w:rsidRPr="005C557A">
              <w:rPr>
                <w:sz w:val="26"/>
                <w:szCs w:val="26"/>
              </w:rPr>
              <w:t>Дотации, связанные с особым режимом безопасного функционирования закрытых административно-территориальных образований Московской области, за счет средств, перечисляемых из федерального бюджета</w:t>
            </w:r>
          </w:p>
        </w:tc>
        <w:tc>
          <w:tcPr>
            <w:tcW w:w="5387" w:type="dxa"/>
          </w:tcPr>
          <w:p w:rsidR="004B40DF" w:rsidRPr="005C557A" w:rsidRDefault="004B40DF" w:rsidP="001A7C82">
            <w:pPr>
              <w:jc w:val="both"/>
              <w:rPr>
                <w:sz w:val="26"/>
                <w:szCs w:val="26"/>
              </w:rPr>
            </w:pPr>
            <w:r w:rsidRPr="005C557A">
              <w:rPr>
                <w:sz w:val="26"/>
                <w:szCs w:val="26"/>
              </w:rPr>
              <w:t xml:space="preserve">Проект Федерального закона </w:t>
            </w:r>
            <w:r w:rsidR="00611281" w:rsidRPr="005C557A">
              <w:rPr>
                <w:sz w:val="26"/>
                <w:szCs w:val="26"/>
              </w:rPr>
              <w:br/>
            </w:r>
            <w:r w:rsidRPr="005C557A">
              <w:rPr>
                <w:sz w:val="26"/>
                <w:szCs w:val="26"/>
              </w:rPr>
              <w:t>«О федеральном бюджете на 201</w:t>
            </w:r>
            <w:r w:rsidR="0051524B" w:rsidRPr="005C557A">
              <w:rPr>
                <w:sz w:val="26"/>
                <w:szCs w:val="26"/>
              </w:rPr>
              <w:t>9</w:t>
            </w:r>
            <w:r w:rsidRPr="005C557A">
              <w:rPr>
                <w:sz w:val="26"/>
                <w:szCs w:val="26"/>
              </w:rPr>
              <w:t xml:space="preserve"> год </w:t>
            </w:r>
            <w:r w:rsidR="008C2D28" w:rsidRPr="005C557A">
              <w:rPr>
                <w:sz w:val="26"/>
                <w:szCs w:val="26"/>
              </w:rPr>
              <w:br/>
            </w:r>
            <w:r w:rsidRPr="005C557A">
              <w:rPr>
                <w:sz w:val="26"/>
                <w:szCs w:val="26"/>
              </w:rPr>
              <w:t>и на плановый период 20</w:t>
            </w:r>
            <w:r w:rsidR="001375A6" w:rsidRPr="005C557A">
              <w:rPr>
                <w:sz w:val="26"/>
                <w:szCs w:val="26"/>
              </w:rPr>
              <w:t>20</w:t>
            </w:r>
            <w:r w:rsidRPr="005C557A">
              <w:rPr>
                <w:sz w:val="26"/>
                <w:szCs w:val="26"/>
              </w:rPr>
              <w:t xml:space="preserve"> и 202</w:t>
            </w:r>
            <w:r w:rsidR="001375A6" w:rsidRPr="005C557A">
              <w:rPr>
                <w:sz w:val="26"/>
                <w:szCs w:val="26"/>
              </w:rPr>
              <w:t>1</w:t>
            </w:r>
            <w:r w:rsidRPr="005C557A">
              <w:rPr>
                <w:sz w:val="26"/>
                <w:szCs w:val="26"/>
              </w:rPr>
              <w:t xml:space="preserve"> годов» таблица </w:t>
            </w:r>
            <w:r w:rsidR="00611281" w:rsidRPr="005C557A">
              <w:rPr>
                <w:sz w:val="26"/>
                <w:szCs w:val="26"/>
              </w:rPr>
              <w:t>59</w:t>
            </w:r>
            <w:r w:rsidRPr="005C557A">
              <w:rPr>
                <w:sz w:val="26"/>
                <w:szCs w:val="26"/>
              </w:rPr>
              <w:t xml:space="preserve"> приложение 33;</w:t>
            </w:r>
          </w:p>
          <w:p w:rsidR="004B40DF" w:rsidRPr="005C557A" w:rsidRDefault="00726BD0" w:rsidP="001A7C82">
            <w:pPr>
              <w:jc w:val="both"/>
              <w:rPr>
                <w:sz w:val="26"/>
                <w:szCs w:val="26"/>
              </w:rPr>
            </w:pPr>
            <w:r w:rsidRPr="005C557A">
              <w:rPr>
                <w:sz w:val="26"/>
                <w:szCs w:val="26"/>
              </w:rPr>
              <w:t>П</w:t>
            </w:r>
            <w:r w:rsidR="004B40DF" w:rsidRPr="005C557A">
              <w:rPr>
                <w:sz w:val="26"/>
                <w:szCs w:val="26"/>
              </w:rPr>
              <w:t xml:space="preserve">остановление Правительства РФ </w:t>
            </w:r>
            <w:r w:rsidR="008C2D28" w:rsidRPr="005C557A">
              <w:rPr>
                <w:sz w:val="26"/>
                <w:szCs w:val="26"/>
              </w:rPr>
              <w:br/>
            </w:r>
            <w:r w:rsidR="004B40DF" w:rsidRPr="005C557A">
              <w:rPr>
                <w:sz w:val="26"/>
                <w:szCs w:val="26"/>
              </w:rPr>
              <w:t>от 18.04.2005 № 232 «Об утверждении Правил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6173E5" w:rsidRPr="008C02AA" w:rsidTr="000404B3">
        <w:trPr>
          <w:trHeight w:val="1374"/>
        </w:trPr>
        <w:tc>
          <w:tcPr>
            <w:tcW w:w="5387" w:type="dxa"/>
          </w:tcPr>
          <w:p w:rsidR="006173E5" w:rsidRPr="005C557A" w:rsidRDefault="006B6691" w:rsidP="001A7C82">
            <w:pPr>
              <w:jc w:val="both"/>
              <w:rPr>
                <w:sz w:val="26"/>
                <w:szCs w:val="26"/>
              </w:rPr>
            </w:pPr>
            <w:r w:rsidRPr="005C557A">
              <w:rPr>
                <w:sz w:val="26"/>
                <w:szCs w:val="26"/>
              </w:rPr>
              <w:t xml:space="preserve">Иные дотации, предоставляемые </w:t>
            </w:r>
            <w:r w:rsidR="008C2D28" w:rsidRPr="005C557A">
              <w:rPr>
                <w:sz w:val="26"/>
                <w:szCs w:val="26"/>
              </w:rPr>
              <w:br/>
            </w:r>
            <w:r w:rsidRPr="005C557A">
              <w:rPr>
                <w:sz w:val="26"/>
                <w:szCs w:val="26"/>
              </w:rPr>
              <w:t xml:space="preserve">из бюджета Московской области бюджетам муниципальных образований Московской области по результатам мониторинга </w:t>
            </w:r>
            <w:r w:rsidR="008C2D28" w:rsidRPr="005C557A">
              <w:rPr>
                <w:sz w:val="26"/>
                <w:szCs w:val="26"/>
              </w:rPr>
              <w:br/>
            </w:r>
            <w:r w:rsidRPr="005C557A">
              <w:rPr>
                <w:sz w:val="26"/>
                <w:szCs w:val="26"/>
              </w:rPr>
              <w:t>и оценки качества управления муниципальными финансами</w:t>
            </w:r>
          </w:p>
        </w:tc>
        <w:tc>
          <w:tcPr>
            <w:tcW w:w="5387" w:type="dxa"/>
          </w:tcPr>
          <w:p w:rsidR="006173E5" w:rsidRPr="005C557A" w:rsidRDefault="006B6691" w:rsidP="001A7C82">
            <w:pPr>
              <w:jc w:val="both"/>
              <w:rPr>
                <w:sz w:val="26"/>
                <w:szCs w:val="26"/>
              </w:rPr>
            </w:pPr>
            <w:r w:rsidRPr="005C557A">
              <w:rPr>
                <w:sz w:val="26"/>
                <w:szCs w:val="26"/>
              </w:rPr>
              <w:t xml:space="preserve">Проект методики распределения </w:t>
            </w:r>
            <w:r w:rsidR="008C2D28" w:rsidRPr="005C557A">
              <w:rPr>
                <w:sz w:val="26"/>
                <w:szCs w:val="26"/>
              </w:rPr>
              <w:br/>
            </w:r>
            <w:r w:rsidRPr="005C557A">
              <w:rPr>
                <w:sz w:val="26"/>
                <w:szCs w:val="26"/>
              </w:rPr>
              <w:t>и правила предоставления местным бюджетам иной дотаций из бюджета Московской области по результатам мониторинга и оценки качества управления муниципальными финансами</w:t>
            </w:r>
          </w:p>
        </w:tc>
      </w:tr>
      <w:tr w:rsidR="00560E55" w:rsidRPr="00CA6185" w:rsidTr="000404B3">
        <w:trPr>
          <w:trHeight w:val="403"/>
        </w:trPr>
        <w:tc>
          <w:tcPr>
            <w:tcW w:w="5387" w:type="dxa"/>
          </w:tcPr>
          <w:p w:rsidR="00560E55" w:rsidRPr="005C557A" w:rsidRDefault="00560E55" w:rsidP="001A7C82">
            <w:pPr>
              <w:jc w:val="both"/>
              <w:rPr>
                <w:color w:val="000000" w:themeColor="text1"/>
                <w:sz w:val="26"/>
                <w:szCs w:val="26"/>
              </w:rPr>
            </w:pPr>
            <w:r w:rsidRPr="005C557A">
              <w:rPr>
                <w:color w:val="000000" w:themeColor="text1"/>
                <w:sz w:val="26"/>
                <w:szCs w:val="26"/>
              </w:rPr>
              <w:t xml:space="preserve">Субсидии на </w:t>
            </w:r>
            <w:r w:rsidR="00DC4682" w:rsidRPr="005C557A">
              <w:rPr>
                <w:color w:val="000000" w:themeColor="text1"/>
                <w:sz w:val="26"/>
                <w:szCs w:val="26"/>
              </w:rPr>
              <w:t>комплектование книжных фондов муниципальных общедоступных библиотек</w:t>
            </w:r>
          </w:p>
        </w:tc>
        <w:tc>
          <w:tcPr>
            <w:tcW w:w="5387" w:type="dxa"/>
          </w:tcPr>
          <w:p w:rsidR="00560E55" w:rsidRPr="005C557A" w:rsidRDefault="00F577C6" w:rsidP="001A7C82">
            <w:pPr>
              <w:jc w:val="both"/>
              <w:rPr>
                <w:color w:val="000000" w:themeColor="text1"/>
                <w:sz w:val="26"/>
                <w:szCs w:val="26"/>
              </w:rPr>
            </w:pPr>
            <w:r w:rsidRPr="005C557A">
              <w:rPr>
                <w:color w:val="000000" w:themeColor="text1"/>
                <w:sz w:val="26"/>
                <w:szCs w:val="26"/>
              </w:rPr>
              <w:t>Постановление Правительства М</w:t>
            </w:r>
            <w:r w:rsidR="00E86E57" w:rsidRPr="005C557A">
              <w:rPr>
                <w:color w:val="000000" w:themeColor="text1"/>
                <w:sz w:val="26"/>
                <w:szCs w:val="26"/>
              </w:rPr>
              <w:t xml:space="preserve">осковской области </w:t>
            </w:r>
            <w:r w:rsidRPr="005C557A">
              <w:rPr>
                <w:color w:val="000000" w:themeColor="text1"/>
                <w:sz w:val="26"/>
                <w:szCs w:val="26"/>
              </w:rPr>
              <w:t>от 25.10.2016 787/39 «Об утверждении государственно</w:t>
            </w:r>
            <w:r w:rsidR="00E86E57" w:rsidRPr="005C557A">
              <w:rPr>
                <w:color w:val="000000" w:themeColor="text1"/>
                <w:sz w:val="26"/>
                <w:szCs w:val="26"/>
              </w:rPr>
              <w:t>й программы Московской области «</w:t>
            </w:r>
            <w:r w:rsidRPr="005C557A">
              <w:rPr>
                <w:color w:val="000000" w:themeColor="text1"/>
                <w:sz w:val="26"/>
                <w:szCs w:val="26"/>
              </w:rPr>
              <w:t>Культура Подмосковья»</w:t>
            </w:r>
            <w:r w:rsidR="006B6691" w:rsidRPr="005C557A">
              <w:rPr>
                <w:color w:val="000000" w:themeColor="text1"/>
                <w:sz w:val="26"/>
                <w:szCs w:val="26"/>
              </w:rPr>
              <w:t xml:space="preserve"> (в редакции от 1</w:t>
            </w:r>
            <w:r w:rsidR="004B0B66" w:rsidRPr="005C557A">
              <w:rPr>
                <w:color w:val="000000" w:themeColor="text1"/>
                <w:sz w:val="26"/>
                <w:szCs w:val="26"/>
              </w:rPr>
              <w:t>5</w:t>
            </w:r>
            <w:r w:rsidR="006B6691" w:rsidRPr="005C557A">
              <w:rPr>
                <w:color w:val="000000" w:themeColor="text1"/>
                <w:sz w:val="26"/>
                <w:szCs w:val="26"/>
              </w:rPr>
              <w:t>.10.2019)</w:t>
            </w:r>
          </w:p>
        </w:tc>
      </w:tr>
      <w:tr w:rsidR="009B1F91" w:rsidRPr="00CA6185" w:rsidTr="000404B3">
        <w:trPr>
          <w:trHeight w:val="403"/>
        </w:trPr>
        <w:tc>
          <w:tcPr>
            <w:tcW w:w="5387" w:type="dxa"/>
          </w:tcPr>
          <w:p w:rsidR="009B1F91" w:rsidRPr="005C557A" w:rsidRDefault="009B1F91" w:rsidP="001A7C82">
            <w:pPr>
              <w:jc w:val="both"/>
              <w:rPr>
                <w:sz w:val="26"/>
                <w:szCs w:val="26"/>
              </w:rPr>
            </w:pPr>
            <w:r w:rsidRPr="005C557A">
              <w:rPr>
                <w:sz w:val="26"/>
                <w:szCs w:val="26"/>
              </w:rPr>
              <w:t xml:space="preserve">Субсидии на </w:t>
            </w:r>
            <w:r w:rsidR="0054052C" w:rsidRPr="005C557A">
              <w:rPr>
                <w:sz w:val="26"/>
                <w:szCs w:val="26"/>
              </w:rPr>
              <w:t>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387" w:type="dxa"/>
          </w:tcPr>
          <w:p w:rsidR="009B1F91" w:rsidRPr="005C557A" w:rsidRDefault="00A50533" w:rsidP="001A7C82">
            <w:pPr>
              <w:jc w:val="both"/>
              <w:rPr>
                <w:color w:val="000000" w:themeColor="text1"/>
                <w:sz w:val="26"/>
                <w:szCs w:val="26"/>
              </w:rPr>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9B1F91" w:rsidRPr="00CA6185" w:rsidTr="000404B3">
        <w:trPr>
          <w:trHeight w:val="403"/>
        </w:trPr>
        <w:tc>
          <w:tcPr>
            <w:tcW w:w="5387" w:type="dxa"/>
          </w:tcPr>
          <w:p w:rsidR="009B1F91" w:rsidRPr="005C557A" w:rsidRDefault="009B1F91" w:rsidP="001A7C82">
            <w:pPr>
              <w:jc w:val="both"/>
              <w:rPr>
                <w:sz w:val="26"/>
                <w:szCs w:val="26"/>
              </w:rPr>
            </w:pPr>
            <w:r w:rsidRPr="005C557A">
              <w:rPr>
                <w:sz w:val="26"/>
                <w:szCs w:val="26"/>
              </w:rPr>
              <w:t xml:space="preserve">Субсидии на </w:t>
            </w:r>
            <w:r w:rsidR="00DA3571" w:rsidRPr="005C557A">
              <w:rPr>
                <w:sz w:val="26"/>
                <w:szCs w:val="26"/>
              </w:rPr>
              <w:t>поддержку творческой деятельности и техническое оснащение детских и кукольных театров</w:t>
            </w:r>
          </w:p>
        </w:tc>
        <w:tc>
          <w:tcPr>
            <w:tcW w:w="5387" w:type="dxa"/>
          </w:tcPr>
          <w:p w:rsidR="009B1F91" w:rsidRPr="005C557A" w:rsidRDefault="00A50533" w:rsidP="001A7C82">
            <w:pPr>
              <w:jc w:val="both"/>
              <w:rPr>
                <w:color w:val="000000" w:themeColor="text1"/>
                <w:sz w:val="26"/>
                <w:szCs w:val="26"/>
              </w:rPr>
            </w:pPr>
            <w:r w:rsidRPr="005C557A">
              <w:rPr>
                <w:color w:val="000000" w:themeColor="text1"/>
                <w:sz w:val="26"/>
                <w:szCs w:val="26"/>
              </w:rPr>
              <w:t xml:space="preserve">Постановление Правительства Московской области от 25.10.2016 787/39 «Об утверждении государственной программы </w:t>
            </w:r>
            <w:r w:rsidRPr="005C557A">
              <w:rPr>
                <w:color w:val="000000" w:themeColor="text1"/>
                <w:sz w:val="26"/>
                <w:szCs w:val="26"/>
              </w:rPr>
              <w:lastRenderedPageBreak/>
              <w:t>Московской области «Культура Подмосковья» (в редакции от 15.10.2019)</w:t>
            </w:r>
          </w:p>
        </w:tc>
      </w:tr>
      <w:tr w:rsidR="001608E1" w:rsidRPr="00CA6185" w:rsidTr="000404B3">
        <w:trPr>
          <w:trHeight w:val="403"/>
        </w:trPr>
        <w:tc>
          <w:tcPr>
            <w:tcW w:w="5387" w:type="dxa"/>
          </w:tcPr>
          <w:p w:rsidR="001608E1" w:rsidRPr="005C557A" w:rsidRDefault="001608E1" w:rsidP="001A7C82">
            <w:pPr>
              <w:jc w:val="both"/>
              <w:rPr>
                <w:color w:val="000000" w:themeColor="text1"/>
                <w:sz w:val="26"/>
                <w:szCs w:val="26"/>
              </w:rPr>
            </w:pPr>
            <w:r w:rsidRPr="005C557A">
              <w:rPr>
                <w:color w:val="000000" w:themeColor="text1"/>
                <w:sz w:val="26"/>
                <w:szCs w:val="26"/>
              </w:rPr>
              <w:lastRenderedPageBreak/>
              <w:t xml:space="preserve">Субсидии на </w:t>
            </w:r>
            <w:r w:rsidR="001E61D1" w:rsidRPr="005C557A">
              <w:rPr>
                <w:color w:val="000000" w:themeColor="text1"/>
                <w:sz w:val="26"/>
                <w:szCs w:val="26"/>
              </w:rPr>
              <w:t>проведение капитального ремонта, технического переоснащения и благоустройство территории объектов культуры, находящихся в собственности муниципальных образований Московской области</w:t>
            </w:r>
          </w:p>
        </w:tc>
        <w:tc>
          <w:tcPr>
            <w:tcW w:w="5387" w:type="dxa"/>
          </w:tcPr>
          <w:p w:rsidR="001608E1" w:rsidRPr="005C557A" w:rsidRDefault="00A50533" w:rsidP="001A7C82">
            <w:pPr>
              <w:jc w:val="both"/>
              <w:rPr>
                <w:color w:val="000000" w:themeColor="text1"/>
                <w:sz w:val="26"/>
                <w:szCs w:val="26"/>
              </w:rPr>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322"/>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Субсидии на сохранение объектов культурного наследия, находящихся в собственности муниципальных образований Московской области</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322"/>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Субсидии на оснащение муниципальных учреждений культуры кинооборудованием</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597"/>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Субсидии на 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603"/>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 xml:space="preserve">Субсидии на государственную поддержку отрасли культуры (в части создания и модернизации учреждений </w:t>
            </w:r>
            <w:proofErr w:type="spellStart"/>
            <w:r w:rsidRPr="005C557A">
              <w:rPr>
                <w:color w:val="000000" w:themeColor="text1"/>
                <w:sz w:val="26"/>
                <w:szCs w:val="26"/>
              </w:rPr>
              <w:t>культурно-досугового</w:t>
            </w:r>
            <w:proofErr w:type="spellEnd"/>
            <w:r w:rsidRPr="005C557A">
              <w:rPr>
                <w:color w:val="000000" w:themeColor="text1"/>
                <w:sz w:val="26"/>
                <w:szCs w:val="26"/>
              </w:rPr>
              <w:t xml:space="preserve"> типа в сельской местности)</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771"/>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Субсидии на государственную поддержку отрасли культуры (в части подключения общедоступных муниципальных библиотек к сети Интернет)</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A50533" w:rsidRPr="00CA6185" w:rsidTr="000404B3">
        <w:trPr>
          <w:trHeight w:val="1771"/>
        </w:trPr>
        <w:tc>
          <w:tcPr>
            <w:tcW w:w="5387" w:type="dxa"/>
          </w:tcPr>
          <w:p w:rsidR="00A50533" w:rsidRPr="005C557A" w:rsidRDefault="00A50533" w:rsidP="001A7C82">
            <w:pPr>
              <w:jc w:val="both"/>
              <w:rPr>
                <w:color w:val="000000" w:themeColor="text1"/>
                <w:sz w:val="26"/>
                <w:szCs w:val="26"/>
              </w:rPr>
            </w:pPr>
            <w:r w:rsidRPr="005C557A">
              <w:rPr>
                <w:color w:val="000000" w:themeColor="text1"/>
                <w:sz w:val="26"/>
                <w:szCs w:val="26"/>
              </w:rPr>
              <w:t xml:space="preserve">Субсидии на государственную поддержку отрасли культуры (в части обеспечения учреждений культуры </w:t>
            </w:r>
            <w:proofErr w:type="gramStart"/>
            <w:r w:rsidRPr="005C557A">
              <w:rPr>
                <w:color w:val="000000" w:themeColor="text1"/>
                <w:sz w:val="26"/>
                <w:szCs w:val="26"/>
              </w:rPr>
              <w:t>специализированным</w:t>
            </w:r>
            <w:proofErr w:type="gramEnd"/>
            <w:r w:rsidRPr="005C557A">
              <w:rPr>
                <w:color w:val="000000" w:themeColor="text1"/>
                <w:sz w:val="26"/>
                <w:szCs w:val="26"/>
              </w:rPr>
              <w:t xml:space="preserve"> </w:t>
            </w:r>
            <w:proofErr w:type="spellStart"/>
            <w:r w:rsidRPr="005C557A">
              <w:rPr>
                <w:color w:val="000000" w:themeColor="text1"/>
                <w:sz w:val="26"/>
                <w:szCs w:val="26"/>
              </w:rPr>
              <w:t>автотраспортом</w:t>
            </w:r>
            <w:proofErr w:type="spellEnd"/>
            <w:r w:rsidRPr="005C557A">
              <w:rPr>
                <w:color w:val="000000" w:themeColor="text1"/>
                <w:sz w:val="26"/>
                <w:szCs w:val="26"/>
              </w:rPr>
              <w:t xml:space="preserve"> для обслуживания населения, в том числе сельского населения)</w:t>
            </w:r>
          </w:p>
        </w:tc>
        <w:tc>
          <w:tcPr>
            <w:tcW w:w="5387" w:type="dxa"/>
          </w:tcPr>
          <w:p w:rsidR="00A50533" w:rsidRPr="005C557A" w:rsidRDefault="00A50533" w:rsidP="001A7C82">
            <w:pPr>
              <w:jc w:val="both"/>
            </w:pPr>
            <w:r w:rsidRPr="005C557A">
              <w:rPr>
                <w:color w:val="000000" w:themeColor="text1"/>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1608E1" w:rsidRPr="00CA6185" w:rsidTr="000404B3">
        <w:trPr>
          <w:trHeight w:val="1771"/>
        </w:trPr>
        <w:tc>
          <w:tcPr>
            <w:tcW w:w="5387" w:type="dxa"/>
          </w:tcPr>
          <w:p w:rsidR="001608E1" w:rsidRPr="005C557A" w:rsidRDefault="001608E1" w:rsidP="001A7C82">
            <w:pPr>
              <w:jc w:val="both"/>
              <w:rPr>
                <w:color w:val="000000" w:themeColor="text1"/>
                <w:sz w:val="26"/>
                <w:szCs w:val="26"/>
              </w:rPr>
            </w:pPr>
            <w:proofErr w:type="gramStart"/>
            <w:r w:rsidRPr="005C557A">
              <w:rPr>
                <w:sz w:val="26"/>
                <w:szCs w:val="26"/>
              </w:rPr>
              <w:t xml:space="preserve">Субсидии на </w:t>
            </w:r>
            <w:r w:rsidR="004D5C2B" w:rsidRPr="005C557A">
              <w:rPr>
                <w:sz w:val="26"/>
                <w:szCs w:val="26"/>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387" w:type="dxa"/>
          </w:tcPr>
          <w:p w:rsidR="001608E1" w:rsidRPr="005C557A" w:rsidRDefault="00F9697D"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AF16FF" w:rsidRPr="005C557A">
              <w:rPr>
                <w:sz w:val="26"/>
                <w:szCs w:val="26"/>
              </w:rPr>
              <w:t>»</w:t>
            </w:r>
            <w:r w:rsidRPr="005C557A">
              <w:rPr>
                <w:sz w:val="26"/>
                <w:szCs w:val="26"/>
              </w:rPr>
              <w:t xml:space="preserve"> (в редакции от 15.10.2019)</w:t>
            </w:r>
          </w:p>
        </w:tc>
      </w:tr>
      <w:tr w:rsidR="00EC44F5" w:rsidRPr="00CA6185" w:rsidTr="000404B3">
        <w:trPr>
          <w:trHeight w:val="1771"/>
        </w:trPr>
        <w:tc>
          <w:tcPr>
            <w:tcW w:w="5387" w:type="dxa"/>
          </w:tcPr>
          <w:p w:rsidR="00EC44F5" w:rsidRPr="005C557A" w:rsidRDefault="00EC44F5" w:rsidP="001A7C82">
            <w:pPr>
              <w:jc w:val="both"/>
              <w:rPr>
                <w:sz w:val="26"/>
                <w:szCs w:val="26"/>
              </w:rPr>
            </w:pPr>
            <w:r w:rsidRPr="005C557A">
              <w:rPr>
                <w:sz w:val="26"/>
                <w:szCs w:val="26"/>
              </w:rPr>
              <w:lastRenderedPageBreak/>
              <w:t>Субсидии на государственную поддержку отрасли культуры (в части приобретения музыкальных инструментов, оборудования и учебных материалов для оснащения муниципальных учреждений дополнительного образования сферы культуры Московской области) (распределяется после согласования с Министерством культуры Российской Федерации)</w:t>
            </w:r>
          </w:p>
        </w:tc>
        <w:tc>
          <w:tcPr>
            <w:tcW w:w="5387" w:type="dxa"/>
          </w:tcPr>
          <w:p w:rsidR="00EC44F5" w:rsidRPr="005C557A" w:rsidRDefault="00EC44F5" w:rsidP="001A7C82">
            <w:pPr>
              <w:jc w:val="both"/>
              <w:rPr>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 (в редакции от 15.10.2019)</w:t>
            </w:r>
          </w:p>
        </w:tc>
      </w:tr>
      <w:tr w:rsidR="001608E1" w:rsidRPr="00CA6185" w:rsidTr="000404B3">
        <w:trPr>
          <w:trHeight w:val="1005"/>
        </w:trPr>
        <w:tc>
          <w:tcPr>
            <w:tcW w:w="5387" w:type="dxa"/>
          </w:tcPr>
          <w:p w:rsidR="001608E1" w:rsidRPr="005C557A" w:rsidRDefault="001608E1" w:rsidP="001A7C82">
            <w:pPr>
              <w:jc w:val="both"/>
              <w:rPr>
                <w:color w:val="000000" w:themeColor="text1"/>
                <w:sz w:val="26"/>
                <w:szCs w:val="26"/>
              </w:rPr>
            </w:pPr>
            <w:r w:rsidRPr="005C557A">
              <w:rPr>
                <w:sz w:val="26"/>
                <w:szCs w:val="26"/>
              </w:rPr>
              <w:t xml:space="preserve">Субсидии на </w:t>
            </w:r>
            <w:r w:rsidR="00FA4A72" w:rsidRPr="005C557A">
              <w:rPr>
                <w:sz w:val="26"/>
                <w:szCs w:val="26"/>
              </w:rPr>
              <w:t>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387" w:type="dxa"/>
          </w:tcPr>
          <w:p w:rsidR="001608E1" w:rsidRPr="005C557A" w:rsidRDefault="0048776A"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1608E1" w:rsidRPr="00CA6185" w:rsidTr="000404B3">
        <w:trPr>
          <w:trHeight w:val="2066"/>
        </w:trPr>
        <w:tc>
          <w:tcPr>
            <w:tcW w:w="5387" w:type="dxa"/>
          </w:tcPr>
          <w:p w:rsidR="00E47160" w:rsidRPr="005C557A" w:rsidRDefault="001608E1" w:rsidP="001A7C82">
            <w:pPr>
              <w:jc w:val="both"/>
              <w:rPr>
                <w:sz w:val="26"/>
                <w:szCs w:val="26"/>
              </w:rPr>
            </w:pPr>
            <w:r w:rsidRPr="005C557A">
              <w:rPr>
                <w:sz w:val="26"/>
                <w:szCs w:val="26"/>
              </w:rPr>
              <w:t xml:space="preserve">Субсидии на </w:t>
            </w:r>
            <w:r w:rsidR="00E47160" w:rsidRPr="005C557A">
              <w:rPr>
                <w:sz w:val="26"/>
                <w:szCs w:val="26"/>
              </w:rPr>
              <w:t xml:space="preserve">мероприятия по проведению капитального ремонта и технического переоснащения муниципальных </w:t>
            </w:r>
            <w:proofErr w:type="gramStart"/>
            <w:r w:rsidR="00E47160" w:rsidRPr="005C557A">
              <w:rPr>
                <w:sz w:val="26"/>
                <w:szCs w:val="26"/>
              </w:rPr>
              <w:t>организаций дополнительного образования сферы культуры Московской области</w:t>
            </w:r>
            <w:proofErr w:type="gramEnd"/>
          </w:p>
        </w:tc>
        <w:tc>
          <w:tcPr>
            <w:tcW w:w="5387" w:type="dxa"/>
          </w:tcPr>
          <w:p w:rsidR="001608E1" w:rsidRPr="005C557A" w:rsidRDefault="00E33AF6"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1608E1" w:rsidRPr="00CA6185" w:rsidTr="000404B3">
        <w:trPr>
          <w:trHeight w:val="2066"/>
        </w:trPr>
        <w:tc>
          <w:tcPr>
            <w:tcW w:w="5387" w:type="dxa"/>
          </w:tcPr>
          <w:p w:rsidR="00CD4D95" w:rsidRPr="005C557A" w:rsidRDefault="00CC790F" w:rsidP="001A7C82">
            <w:pPr>
              <w:jc w:val="both"/>
              <w:rPr>
                <w:sz w:val="26"/>
                <w:szCs w:val="26"/>
              </w:rPr>
            </w:pPr>
            <w:r w:rsidRPr="005C557A">
              <w:rPr>
                <w:sz w:val="26"/>
                <w:szCs w:val="26"/>
              </w:rPr>
              <w:t xml:space="preserve">Субсидии на </w:t>
            </w:r>
            <w:r w:rsidR="00CD4D95" w:rsidRPr="005C557A">
              <w:rPr>
                <w:sz w:val="26"/>
                <w:szCs w:val="26"/>
              </w:rPr>
              <w:t>мероприятия по приобретению музыкальных инструментов для муниципальных организаций дополнительного образования сферы культуры Московской области</w:t>
            </w:r>
          </w:p>
        </w:tc>
        <w:tc>
          <w:tcPr>
            <w:tcW w:w="5387" w:type="dxa"/>
          </w:tcPr>
          <w:p w:rsidR="001608E1" w:rsidRPr="005C557A" w:rsidRDefault="008B5DE8"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545525" w:rsidTr="000404B3">
        <w:trPr>
          <w:trHeight w:val="403"/>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946016" w:rsidRPr="005C557A">
              <w:rPr>
                <w:sz w:val="26"/>
                <w:szCs w:val="2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387" w:type="dxa"/>
            <w:shd w:val="clear" w:color="auto" w:fill="auto"/>
          </w:tcPr>
          <w:p w:rsidR="00545525" w:rsidRPr="005C557A" w:rsidRDefault="00545525" w:rsidP="001A7C82">
            <w:pPr>
              <w:autoSpaceDE w:val="0"/>
              <w:autoSpaceDN w:val="0"/>
              <w:adjustRightInd w:val="0"/>
              <w:jc w:val="both"/>
              <w:rPr>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00BF0BDC" w:rsidRPr="005C557A">
              <w:rPr>
                <w:sz w:val="26"/>
                <w:szCs w:val="26"/>
              </w:rPr>
              <w:t xml:space="preserve"> (в редакции от 15.10.2019)</w:t>
            </w:r>
          </w:p>
        </w:tc>
      </w:tr>
      <w:tr w:rsidR="00E32468" w:rsidRPr="00CA6185" w:rsidTr="000404B3">
        <w:trPr>
          <w:trHeight w:val="403"/>
        </w:trPr>
        <w:tc>
          <w:tcPr>
            <w:tcW w:w="5387" w:type="dxa"/>
          </w:tcPr>
          <w:p w:rsidR="00E32468" w:rsidRPr="005C557A" w:rsidRDefault="00E32468" w:rsidP="001A7C82">
            <w:pPr>
              <w:jc w:val="both"/>
              <w:rPr>
                <w:color w:val="FF0000"/>
                <w:sz w:val="26"/>
                <w:szCs w:val="26"/>
              </w:rPr>
            </w:pPr>
            <w:r w:rsidRPr="005C557A">
              <w:rPr>
                <w:color w:val="000000" w:themeColor="text1"/>
                <w:sz w:val="26"/>
                <w:szCs w:val="26"/>
              </w:rPr>
              <w:t xml:space="preserve">Субсидии на </w:t>
            </w:r>
            <w:r w:rsidR="00F768CC" w:rsidRPr="005C557A">
              <w:rPr>
                <w:color w:val="000000" w:themeColor="text1"/>
                <w:sz w:val="26"/>
                <w:szCs w:val="26"/>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387" w:type="dxa"/>
            <w:shd w:val="clear" w:color="auto" w:fill="auto"/>
          </w:tcPr>
          <w:p w:rsidR="00E32468" w:rsidRPr="005C557A" w:rsidRDefault="00736945" w:rsidP="001A7C82">
            <w:pPr>
              <w:jc w:val="both"/>
              <w:rPr>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403"/>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D91B97" w:rsidRPr="005C557A">
              <w:rPr>
                <w:sz w:val="26"/>
                <w:szCs w:val="26"/>
              </w:rPr>
              <w:t>мероприятия по проведению капитального ремонта в муниципальных дошкольных образовательных организациях Московской области</w:t>
            </w:r>
          </w:p>
        </w:tc>
        <w:tc>
          <w:tcPr>
            <w:tcW w:w="5387" w:type="dxa"/>
            <w:shd w:val="clear" w:color="auto" w:fill="auto"/>
          </w:tcPr>
          <w:p w:rsidR="00E32468" w:rsidRPr="005C557A" w:rsidRDefault="00E14770"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403"/>
        </w:trPr>
        <w:tc>
          <w:tcPr>
            <w:tcW w:w="5387" w:type="dxa"/>
            <w:vAlign w:val="center"/>
          </w:tcPr>
          <w:p w:rsidR="00701D99" w:rsidRPr="005C557A" w:rsidRDefault="00E32468" w:rsidP="001A7C82">
            <w:pPr>
              <w:jc w:val="both"/>
              <w:rPr>
                <w:sz w:val="26"/>
                <w:szCs w:val="26"/>
              </w:rPr>
            </w:pPr>
            <w:r w:rsidRPr="005C557A">
              <w:rPr>
                <w:sz w:val="26"/>
                <w:szCs w:val="26"/>
              </w:rPr>
              <w:t xml:space="preserve">Субсидии на закупку оборудования для </w:t>
            </w:r>
            <w:r w:rsidRPr="005C557A">
              <w:rPr>
                <w:color w:val="000000" w:themeColor="text1"/>
                <w:sz w:val="26"/>
                <w:szCs w:val="26"/>
              </w:rPr>
              <w:lastRenderedPageBreak/>
              <w:t>дошкольных</w:t>
            </w:r>
            <w:r w:rsidRPr="005C557A">
              <w:rPr>
                <w:color w:val="FF0000"/>
                <w:sz w:val="26"/>
                <w:szCs w:val="26"/>
              </w:rPr>
              <w:t xml:space="preserve"> </w:t>
            </w:r>
            <w:r w:rsidRPr="005C557A">
              <w:rPr>
                <w:color w:val="000000" w:themeColor="text1"/>
                <w:sz w:val="26"/>
                <w:szCs w:val="26"/>
              </w:rPr>
              <w:t>образовательных</w:t>
            </w:r>
            <w:r w:rsidRPr="005C557A">
              <w:rPr>
                <w:sz w:val="26"/>
                <w:szCs w:val="26"/>
              </w:rPr>
              <w:t xml:space="preserve">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387" w:type="dxa"/>
            <w:shd w:val="clear" w:color="auto" w:fill="auto"/>
          </w:tcPr>
          <w:p w:rsidR="00E32468" w:rsidRPr="005C557A" w:rsidRDefault="00286D07" w:rsidP="001A7C82">
            <w:pPr>
              <w:jc w:val="both"/>
              <w:rPr>
                <w:color w:val="FF0000"/>
                <w:sz w:val="26"/>
                <w:szCs w:val="26"/>
              </w:rPr>
            </w:pPr>
            <w:r w:rsidRPr="005C557A">
              <w:rPr>
                <w:sz w:val="26"/>
                <w:szCs w:val="26"/>
              </w:rPr>
              <w:lastRenderedPageBreak/>
              <w:t xml:space="preserve">Постановление Правительства МО от </w:t>
            </w:r>
            <w:r w:rsidRPr="005C557A">
              <w:rPr>
                <w:sz w:val="26"/>
                <w:szCs w:val="26"/>
              </w:rPr>
              <w:lastRenderedPageBreak/>
              <w:t>25.10.2016 № 784/39 «Об утверждении государственной программы Московской области «Образование Подмосковья» на 2017-2025 годы» (в редакции от 15.10.2019)</w:t>
            </w:r>
          </w:p>
        </w:tc>
      </w:tr>
      <w:tr w:rsidR="00E32468" w:rsidRPr="00CA6185" w:rsidTr="000404B3">
        <w:trPr>
          <w:trHeight w:val="1237"/>
        </w:trPr>
        <w:tc>
          <w:tcPr>
            <w:tcW w:w="5387" w:type="dxa"/>
            <w:vAlign w:val="center"/>
          </w:tcPr>
          <w:p w:rsidR="00E32468" w:rsidRPr="005C557A" w:rsidRDefault="00E32468" w:rsidP="001A7C82">
            <w:pPr>
              <w:jc w:val="both"/>
              <w:rPr>
                <w:color w:val="000000" w:themeColor="text1"/>
                <w:sz w:val="26"/>
                <w:szCs w:val="26"/>
              </w:rPr>
            </w:pPr>
            <w:r w:rsidRPr="005C557A">
              <w:rPr>
                <w:sz w:val="26"/>
                <w:szCs w:val="26"/>
              </w:rPr>
              <w:lastRenderedPageBreak/>
              <w:t xml:space="preserve">Субсидии на </w:t>
            </w:r>
            <w:r w:rsidR="001D78E2" w:rsidRPr="005C557A">
              <w:rPr>
                <w:sz w:val="26"/>
                <w:szCs w:val="26"/>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387" w:type="dxa"/>
            <w:shd w:val="clear" w:color="auto" w:fill="auto"/>
          </w:tcPr>
          <w:p w:rsidR="00E32468" w:rsidRPr="005C557A" w:rsidRDefault="00682BBD"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C26220">
        <w:trPr>
          <w:trHeight w:val="403"/>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C26220" w:rsidRPr="005C557A">
              <w:rPr>
                <w:sz w:val="26"/>
                <w:szCs w:val="26"/>
              </w:rPr>
              <w:t>создание центров цифрового образования детей</w:t>
            </w:r>
          </w:p>
        </w:tc>
        <w:tc>
          <w:tcPr>
            <w:tcW w:w="5387" w:type="dxa"/>
            <w:shd w:val="clear" w:color="auto" w:fill="auto"/>
          </w:tcPr>
          <w:p w:rsidR="00E32468" w:rsidRPr="005C557A" w:rsidRDefault="00D25C45"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403"/>
        </w:trPr>
        <w:tc>
          <w:tcPr>
            <w:tcW w:w="5387" w:type="dxa"/>
          </w:tcPr>
          <w:p w:rsidR="005C6F29" w:rsidRPr="005C557A" w:rsidRDefault="00E32468" w:rsidP="001A7C82">
            <w:pPr>
              <w:jc w:val="both"/>
              <w:rPr>
                <w:sz w:val="26"/>
                <w:szCs w:val="26"/>
              </w:rPr>
            </w:pPr>
            <w:r w:rsidRPr="005C557A">
              <w:rPr>
                <w:sz w:val="26"/>
                <w:szCs w:val="26"/>
              </w:rPr>
              <w:t xml:space="preserve">Субсидии на </w:t>
            </w:r>
            <w:r w:rsidR="005C6F29" w:rsidRPr="005C557A">
              <w:rPr>
                <w:sz w:val="26"/>
                <w:szCs w:val="26"/>
              </w:rPr>
              <w:t>мероприятия по проведению капитального ремонта в муниципальных общеобразовательных организациях в Московской области</w:t>
            </w:r>
          </w:p>
        </w:tc>
        <w:tc>
          <w:tcPr>
            <w:tcW w:w="5387" w:type="dxa"/>
          </w:tcPr>
          <w:p w:rsidR="00E32468" w:rsidRPr="005C557A" w:rsidRDefault="00906115"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403"/>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A31543" w:rsidRPr="005C557A">
              <w:rPr>
                <w:sz w:val="26"/>
                <w:szCs w:val="26"/>
              </w:rPr>
              <w:t>приобретение (выкуп) нежилых помещений и земельного участка под размещение ясельных групп для детей в возрасте от 2 месяцев до 3 лет</w:t>
            </w:r>
          </w:p>
        </w:tc>
        <w:tc>
          <w:tcPr>
            <w:tcW w:w="5387" w:type="dxa"/>
          </w:tcPr>
          <w:p w:rsidR="00E32468" w:rsidRPr="005C557A" w:rsidRDefault="00C92EC5"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996"/>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D01AE5" w:rsidRPr="005C557A">
              <w:rPr>
                <w:sz w:val="26"/>
                <w:szCs w:val="26"/>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387" w:type="dxa"/>
          </w:tcPr>
          <w:p w:rsidR="00E32468" w:rsidRPr="005C557A" w:rsidRDefault="009620B1"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996"/>
        </w:trPr>
        <w:tc>
          <w:tcPr>
            <w:tcW w:w="5387" w:type="dxa"/>
            <w:vAlign w:val="center"/>
          </w:tcPr>
          <w:p w:rsidR="00E32468" w:rsidRPr="005C557A" w:rsidRDefault="00E32468" w:rsidP="001A7C82">
            <w:pPr>
              <w:jc w:val="both"/>
              <w:rPr>
                <w:sz w:val="26"/>
                <w:szCs w:val="26"/>
              </w:rPr>
            </w:pPr>
            <w:r w:rsidRPr="005C557A">
              <w:rPr>
                <w:color w:val="000000" w:themeColor="text1"/>
                <w:sz w:val="26"/>
                <w:szCs w:val="26"/>
              </w:rPr>
              <w:t xml:space="preserve">Субсидии на </w:t>
            </w:r>
            <w:r w:rsidR="001A2847" w:rsidRPr="005C557A">
              <w:rPr>
                <w:color w:val="000000" w:themeColor="text1"/>
                <w:sz w:val="26"/>
                <w:szCs w:val="26"/>
              </w:rPr>
              <w:t>проведение капитального ремонта муниципального имущества в муниципальных организациях дополнительного образования в Московской области в сфере физической культуры и спорта</w:t>
            </w:r>
          </w:p>
        </w:tc>
        <w:tc>
          <w:tcPr>
            <w:tcW w:w="5387" w:type="dxa"/>
          </w:tcPr>
          <w:p w:rsidR="00E32468" w:rsidRPr="005C557A" w:rsidRDefault="002834A6"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2172"/>
        </w:trPr>
        <w:tc>
          <w:tcPr>
            <w:tcW w:w="5387" w:type="dxa"/>
            <w:vAlign w:val="center"/>
          </w:tcPr>
          <w:p w:rsidR="00EB79FB" w:rsidRPr="005C557A" w:rsidRDefault="00E32468" w:rsidP="001A7C82">
            <w:pPr>
              <w:jc w:val="both"/>
              <w:rPr>
                <w:color w:val="000000" w:themeColor="text1"/>
                <w:sz w:val="26"/>
                <w:szCs w:val="26"/>
              </w:rPr>
            </w:pPr>
            <w:r w:rsidRPr="005C557A">
              <w:rPr>
                <w:color w:val="000000" w:themeColor="text1"/>
                <w:sz w:val="26"/>
                <w:szCs w:val="26"/>
              </w:rPr>
              <w:t>Субсидии на 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387" w:type="dxa"/>
          </w:tcPr>
          <w:p w:rsidR="00E32468" w:rsidRPr="005C557A" w:rsidRDefault="00C95157"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8833DD">
        <w:trPr>
          <w:trHeight w:val="2333"/>
        </w:trPr>
        <w:tc>
          <w:tcPr>
            <w:tcW w:w="5387" w:type="dxa"/>
          </w:tcPr>
          <w:p w:rsidR="008833DD" w:rsidRPr="005C557A" w:rsidRDefault="00D5540A" w:rsidP="001A7C82">
            <w:pPr>
              <w:jc w:val="both"/>
              <w:rPr>
                <w:sz w:val="26"/>
                <w:szCs w:val="26"/>
              </w:rPr>
            </w:pPr>
            <w:r w:rsidRPr="005C557A">
              <w:rPr>
                <w:sz w:val="26"/>
                <w:szCs w:val="26"/>
              </w:rPr>
              <w:lastRenderedPageBreak/>
              <w:t xml:space="preserve">Субсидии на </w:t>
            </w:r>
            <w:r w:rsidR="008833DD" w:rsidRPr="005C557A">
              <w:rPr>
                <w:sz w:val="26"/>
                <w:szCs w:val="26"/>
              </w:rPr>
              <w:t>создание детских технопарков «</w:t>
            </w:r>
            <w:proofErr w:type="spellStart"/>
            <w:r w:rsidR="008833DD" w:rsidRPr="005C557A">
              <w:rPr>
                <w:sz w:val="26"/>
                <w:szCs w:val="26"/>
              </w:rPr>
              <w:t>Кванториум</w:t>
            </w:r>
            <w:proofErr w:type="spellEnd"/>
            <w:r w:rsidR="008833DD" w:rsidRPr="005C557A">
              <w:rPr>
                <w:sz w:val="26"/>
                <w:szCs w:val="26"/>
              </w:rPr>
              <w:t>»</w:t>
            </w:r>
          </w:p>
        </w:tc>
        <w:tc>
          <w:tcPr>
            <w:tcW w:w="5387" w:type="dxa"/>
          </w:tcPr>
          <w:p w:rsidR="00E32468" w:rsidRPr="005C557A" w:rsidRDefault="00557E1E" w:rsidP="001A7C82">
            <w:pPr>
              <w:jc w:val="both"/>
              <w:rPr>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w:t>
            </w:r>
            <w:r w:rsidR="00D35464" w:rsidRPr="005C557A">
              <w:rPr>
                <w:sz w:val="26"/>
                <w:szCs w:val="26"/>
              </w:rPr>
              <w:t>»</w:t>
            </w:r>
            <w:r w:rsidRPr="005C557A">
              <w:rPr>
                <w:sz w:val="26"/>
                <w:szCs w:val="26"/>
              </w:rPr>
              <w:t xml:space="preserve"> (в редакции от 15.10.2019)</w:t>
            </w:r>
          </w:p>
        </w:tc>
      </w:tr>
      <w:tr w:rsidR="00E32468" w:rsidRPr="00CA6185" w:rsidTr="000404B3">
        <w:trPr>
          <w:trHeight w:val="1934"/>
        </w:trPr>
        <w:tc>
          <w:tcPr>
            <w:tcW w:w="5387" w:type="dxa"/>
            <w:vAlign w:val="center"/>
          </w:tcPr>
          <w:p w:rsidR="00E32468" w:rsidRPr="005C557A" w:rsidRDefault="00E32468" w:rsidP="001A7C82">
            <w:pPr>
              <w:jc w:val="both"/>
              <w:rPr>
                <w:color w:val="000000" w:themeColor="text1"/>
                <w:sz w:val="26"/>
                <w:szCs w:val="26"/>
              </w:rPr>
            </w:pPr>
            <w:r w:rsidRPr="005C557A">
              <w:rPr>
                <w:sz w:val="26"/>
                <w:szCs w:val="26"/>
              </w:rPr>
              <w:t xml:space="preserve">Субсидии на </w:t>
            </w:r>
            <w:r w:rsidR="009150A9" w:rsidRPr="005C557A">
              <w:rPr>
                <w:sz w:val="26"/>
                <w:szCs w:val="26"/>
              </w:rPr>
              <w:t>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387" w:type="dxa"/>
          </w:tcPr>
          <w:p w:rsidR="00A56490" w:rsidRPr="005C557A" w:rsidRDefault="00A56490" w:rsidP="001A7C82">
            <w:pPr>
              <w:autoSpaceDE w:val="0"/>
              <w:autoSpaceDN w:val="0"/>
              <w:adjustRightInd w:val="0"/>
              <w:jc w:val="both"/>
              <w:rPr>
                <w:sz w:val="26"/>
                <w:szCs w:val="26"/>
              </w:rPr>
            </w:pPr>
            <w:r w:rsidRPr="005C557A">
              <w:rPr>
                <w:sz w:val="26"/>
                <w:szCs w:val="26"/>
              </w:rPr>
              <w:t>Постановление Правительства МО от 25.10.2016 № 783/39 «Об утверждении государственной программы Московской области «Социальная защита населения Московской области» на 2017-2024 годы» (в редакции от 15.10.2019)</w:t>
            </w:r>
          </w:p>
        </w:tc>
      </w:tr>
      <w:tr w:rsidR="00E32468" w:rsidRPr="00CA6185" w:rsidTr="000404B3">
        <w:trPr>
          <w:trHeight w:val="403"/>
        </w:trPr>
        <w:tc>
          <w:tcPr>
            <w:tcW w:w="5387" w:type="dxa"/>
            <w:vAlign w:val="center"/>
          </w:tcPr>
          <w:p w:rsidR="00E32468" w:rsidRPr="005C557A" w:rsidRDefault="00D5540A" w:rsidP="001A7C82">
            <w:pPr>
              <w:jc w:val="both"/>
              <w:rPr>
                <w:sz w:val="26"/>
                <w:szCs w:val="26"/>
              </w:rPr>
            </w:pPr>
            <w:r w:rsidRPr="005C557A">
              <w:rPr>
                <w:sz w:val="26"/>
                <w:szCs w:val="26"/>
              </w:rPr>
              <w:t xml:space="preserve">Субсидии на </w:t>
            </w:r>
            <w:r w:rsidR="003C6070" w:rsidRPr="005C557A">
              <w:rPr>
                <w:sz w:val="26"/>
                <w:szCs w:val="26"/>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387" w:type="dxa"/>
          </w:tcPr>
          <w:p w:rsidR="00E32468" w:rsidRPr="005C557A" w:rsidRDefault="00A56490" w:rsidP="001A7C82">
            <w:pPr>
              <w:autoSpaceDE w:val="0"/>
              <w:autoSpaceDN w:val="0"/>
              <w:adjustRightInd w:val="0"/>
              <w:jc w:val="both"/>
              <w:rPr>
                <w:sz w:val="26"/>
                <w:szCs w:val="26"/>
              </w:rPr>
            </w:pPr>
            <w:r w:rsidRPr="005C557A">
              <w:rPr>
                <w:sz w:val="26"/>
                <w:szCs w:val="26"/>
              </w:rPr>
              <w:t>Постановление Правительства МО от 25.10.2016 № 783/39 «Об утверждении государственной программы Московской области «Социальная защита населения Московской области» на 2017-2024 годы» (в редакции от 15.10.2019)</w:t>
            </w:r>
          </w:p>
        </w:tc>
      </w:tr>
      <w:tr w:rsidR="00E32468" w:rsidRPr="00CA6185" w:rsidTr="000404B3">
        <w:trPr>
          <w:trHeight w:val="1047"/>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CB7C8F" w:rsidRPr="005C557A">
              <w:rPr>
                <w:sz w:val="26"/>
                <w:szCs w:val="26"/>
              </w:rPr>
              <w:t xml:space="preserve">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w:t>
            </w:r>
            <w:proofErr w:type="spellStart"/>
            <w:r w:rsidR="00CB7C8F" w:rsidRPr="005C557A">
              <w:rPr>
                <w:sz w:val="26"/>
                <w:szCs w:val="26"/>
              </w:rPr>
              <w:t>маломобильных</w:t>
            </w:r>
            <w:proofErr w:type="spellEnd"/>
            <w:r w:rsidR="00CB7C8F" w:rsidRPr="005C557A">
              <w:rPr>
                <w:sz w:val="26"/>
                <w:szCs w:val="26"/>
              </w:rPr>
              <w:t xml:space="preserve"> групп населения</w:t>
            </w:r>
          </w:p>
        </w:tc>
        <w:tc>
          <w:tcPr>
            <w:tcW w:w="5387" w:type="dxa"/>
          </w:tcPr>
          <w:p w:rsidR="00E32468" w:rsidRPr="005C557A" w:rsidRDefault="006075C1" w:rsidP="001A7C82">
            <w:pPr>
              <w:jc w:val="both"/>
              <w:rPr>
                <w:color w:val="FF0000"/>
                <w:sz w:val="26"/>
                <w:szCs w:val="26"/>
              </w:rPr>
            </w:pPr>
            <w:r w:rsidRPr="005C557A">
              <w:rPr>
                <w:sz w:val="26"/>
                <w:szCs w:val="26"/>
              </w:rPr>
              <w:t>Постановление Правительства МО от 25.10.2016 № 783/39 «Об утверждении государственной программы Московской области «Социальная защита населения Московской области» на 2017-2024 годы» (в редакции от 15.10.2019)</w:t>
            </w:r>
          </w:p>
        </w:tc>
      </w:tr>
      <w:tr w:rsidR="00E32468" w:rsidRPr="00CA6185" w:rsidTr="000404B3">
        <w:trPr>
          <w:trHeight w:val="1785"/>
        </w:trPr>
        <w:tc>
          <w:tcPr>
            <w:tcW w:w="5387" w:type="dxa"/>
          </w:tcPr>
          <w:p w:rsidR="00E32468" w:rsidRPr="005C557A" w:rsidRDefault="00E32468" w:rsidP="001A7C82">
            <w:pPr>
              <w:jc w:val="both"/>
              <w:rPr>
                <w:color w:val="000000" w:themeColor="text1"/>
                <w:sz w:val="26"/>
                <w:szCs w:val="26"/>
              </w:rPr>
            </w:pPr>
            <w:r w:rsidRPr="005C557A">
              <w:rPr>
                <w:sz w:val="26"/>
                <w:szCs w:val="26"/>
              </w:rPr>
              <w:t xml:space="preserve">Субсидии на </w:t>
            </w:r>
            <w:proofErr w:type="spellStart"/>
            <w:r w:rsidR="00381991" w:rsidRPr="005C557A">
              <w:rPr>
                <w:sz w:val="26"/>
                <w:szCs w:val="26"/>
              </w:rPr>
              <w:t>софинансирование</w:t>
            </w:r>
            <w:proofErr w:type="spellEnd"/>
            <w:r w:rsidR="00381991" w:rsidRPr="005C557A">
              <w:rPr>
                <w:sz w:val="26"/>
                <w:szCs w:val="26"/>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387" w:type="dxa"/>
          </w:tcPr>
          <w:p w:rsidR="00E32468" w:rsidRPr="005C557A" w:rsidRDefault="006075C1" w:rsidP="001A7C82">
            <w:pPr>
              <w:jc w:val="both"/>
              <w:rPr>
                <w:color w:val="FF0000"/>
                <w:sz w:val="26"/>
                <w:szCs w:val="26"/>
              </w:rPr>
            </w:pPr>
            <w:r w:rsidRPr="005C557A">
              <w:rPr>
                <w:sz w:val="26"/>
                <w:szCs w:val="26"/>
              </w:rPr>
              <w:t>Постановление Правительства МО от 25.10.2016 № 783/39 «Об утверждении государственной программы Московской области «Социальная защита населения Московской области» на 2017-2024 годы» (в редакции от 15.10.2019)</w:t>
            </w:r>
          </w:p>
        </w:tc>
      </w:tr>
      <w:tr w:rsidR="00E32468" w:rsidRPr="00CA6185" w:rsidTr="000404B3">
        <w:trPr>
          <w:trHeight w:val="403"/>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4A7BF6" w:rsidRPr="005C557A">
              <w:rPr>
                <w:sz w:val="26"/>
                <w:szCs w:val="26"/>
              </w:rPr>
              <w:t>мероприятия по организации отдыха детей в каникулярное время</w:t>
            </w:r>
          </w:p>
        </w:tc>
        <w:tc>
          <w:tcPr>
            <w:tcW w:w="5387" w:type="dxa"/>
          </w:tcPr>
          <w:p w:rsidR="00E32468" w:rsidRPr="005C557A" w:rsidRDefault="006075C1" w:rsidP="001A7C82">
            <w:pPr>
              <w:jc w:val="both"/>
              <w:rPr>
                <w:sz w:val="26"/>
                <w:szCs w:val="26"/>
              </w:rPr>
            </w:pPr>
            <w:r w:rsidRPr="005C557A">
              <w:rPr>
                <w:sz w:val="26"/>
                <w:szCs w:val="26"/>
              </w:rPr>
              <w:t>Постановление Правительства МО от 25.10.2016 № 783/39 «Об утверждении государственной программы Московской области «Социальная защита населения Московской области» на 2017-2024 годы» (в редакции от 15.10.2019)</w:t>
            </w:r>
          </w:p>
        </w:tc>
      </w:tr>
      <w:tr w:rsidR="00E32468" w:rsidRPr="00CA6185" w:rsidTr="005F7263">
        <w:trPr>
          <w:trHeight w:val="311"/>
        </w:trPr>
        <w:tc>
          <w:tcPr>
            <w:tcW w:w="5387" w:type="dxa"/>
          </w:tcPr>
          <w:p w:rsidR="00E32468" w:rsidRPr="005C557A" w:rsidRDefault="00E32468" w:rsidP="001A7C82">
            <w:pPr>
              <w:jc w:val="both"/>
              <w:rPr>
                <w:sz w:val="26"/>
                <w:szCs w:val="26"/>
              </w:rPr>
            </w:pPr>
            <w:r w:rsidRPr="005C557A">
              <w:rPr>
                <w:sz w:val="26"/>
                <w:szCs w:val="26"/>
              </w:rPr>
              <w:t xml:space="preserve">Субсидии на </w:t>
            </w:r>
            <w:r w:rsidR="005448F9" w:rsidRPr="005C557A">
              <w:rPr>
                <w:sz w:val="26"/>
                <w:szCs w:val="26"/>
              </w:rPr>
              <w:t xml:space="preserve">проведение капитального ремонта объектов физической культуры и спорта, находящихся в собственности </w:t>
            </w:r>
            <w:r w:rsidR="005448F9" w:rsidRPr="005C557A">
              <w:rPr>
                <w:sz w:val="26"/>
                <w:szCs w:val="26"/>
              </w:rPr>
              <w:lastRenderedPageBreak/>
              <w:t>муниципальных образований Московской области</w:t>
            </w:r>
          </w:p>
        </w:tc>
        <w:tc>
          <w:tcPr>
            <w:tcW w:w="5387" w:type="dxa"/>
          </w:tcPr>
          <w:p w:rsidR="00E32468" w:rsidRPr="005C557A" w:rsidRDefault="00E32468" w:rsidP="001A7C82">
            <w:pPr>
              <w:jc w:val="both"/>
              <w:rPr>
                <w:sz w:val="26"/>
                <w:szCs w:val="26"/>
              </w:rPr>
            </w:pPr>
            <w:r w:rsidRPr="005C557A">
              <w:rPr>
                <w:sz w:val="26"/>
                <w:szCs w:val="26"/>
              </w:rPr>
              <w:lastRenderedPageBreak/>
              <w:t xml:space="preserve">Постановление Правительства Московской области от 25.10.2016 № 786/39 «Об утверждении государственной программы </w:t>
            </w:r>
            <w:r w:rsidRPr="005C557A">
              <w:rPr>
                <w:sz w:val="26"/>
                <w:szCs w:val="26"/>
              </w:rPr>
              <w:lastRenderedPageBreak/>
              <w:t xml:space="preserve">Московской области «Спорт Подмосковья» </w:t>
            </w:r>
            <w:r w:rsidR="000A6035" w:rsidRPr="005C557A">
              <w:rPr>
                <w:sz w:val="26"/>
                <w:szCs w:val="26"/>
              </w:rPr>
              <w:t>(в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color w:val="000000" w:themeColor="text1"/>
                <w:sz w:val="26"/>
                <w:szCs w:val="26"/>
              </w:rPr>
              <w:lastRenderedPageBreak/>
              <w:t xml:space="preserve">Субсидии на </w:t>
            </w:r>
            <w:r w:rsidR="004B4F58" w:rsidRPr="005C557A">
              <w:rPr>
                <w:color w:val="000000" w:themeColor="text1"/>
                <w:sz w:val="26"/>
                <w:szCs w:val="26"/>
              </w:rPr>
              <w:t>оснащение объектов спортивной инфраструктуры спортивно-технологическим оборудованием</w:t>
            </w:r>
          </w:p>
        </w:tc>
        <w:tc>
          <w:tcPr>
            <w:tcW w:w="5387" w:type="dxa"/>
          </w:tcPr>
          <w:p w:rsidR="000404B3" w:rsidRPr="005C557A" w:rsidRDefault="00855585" w:rsidP="001A7C82">
            <w:pPr>
              <w:jc w:val="both"/>
              <w:rPr>
                <w:color w:val="FF0000"/>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color w:val="000000" w:themeColor="text1"/>
                <w:sz w:val="26"/>
                <w:szCs w:val="26"/>
              </w:rPr>
              <w:t xml:space="preserve">Субсидии на </w:t>
            </w:r>
            <w:r w:rsidR="004B4F58" w:rsidRPr="005C557A">
              <w:rPr>
                <w:color w:val="000000" w:themeColor="text1"/>
                <w:sz w:val="26"/>
                <w:szCs w:val="26"/>
              </w:rPr>
              <w:t>подготовку основания, приобретение и установку плоскостных спортивных сооружений в муниципальных образованиях Московской области</w:t>
            </w:r>
          </w:p>
        </w:tc>
        <w:tc>
          <w:tcPr>
            <w:tcW w:w="5387" w:type="dxa"/>
          </w:tcPr>
          <w:p w:rsidR="000404B3" w:rsidRPr="005C557A" w:rsidRDefault="006B0EAF" w:rsidP="001A7C82">
            <w:pPr>
              <w:jc w:val="both"/>
              <w:rPr>
                <w:color w:val="FF0000"/>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0404B3" w:rsidRPr="008555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D370AE" w:rsidRPr="005C557A">
              <w:rPr>
                <w:sz w:val="26"/>
                <w:szCs w:val="26"/>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5387" w:type="dxa"/>
          </w:tcPr>
          <w:p w:rsidR="000404B3" w:rsidRPr="005C557A" w:rsidRDefault="00855585" w:rsidP="001A7C82">
            <w:pPr>
              <w:jc w:val="both"/>
              <w:rPr>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0404B3" w:rsidRPr="00CA6185" w:rsidTr="000404B3">
        <w:trPr>
          <w:trHeight w:val="403"/>
        </w:trPr>
        <w:tc>
          <w:tcPr>
            <w:tcW w:w="5387" w:type="dxa"/>
          </w:tcPr>
          <w:p w:rsidR="000404B3" w:rsidRPr="005C557A" w:rsidRDefault="000404B3" w:rsidP="001A7C82">
            <w:pPr>
              <w:jc w:val="both"/>
              <w:rPr>
                <w:color w:val="000000" w:themeColor="text1"/>
                <w:sz w:val="26"/>
                <w:szCs w:val="26"/>
              </w:rPr>
            </w:pPr>
            <w:r w:rsidRPr="005C557A">
              <w:rPr>
                <w:color w:val="000000" w:themeColor="text1"/>
                <w:sz w:val="26"/>
                <w:szCs w:val="26"/>
              </w:rPr>
              <w:t xml:space="preserve">Субсидии на </w:t>
            </w:r>
            <w:r w:rsidR="00116C00" w:rsidRPr="005C557A">
              <w:rPr>
                <w:color w:val="000000" w:themeColor="text1"/>
                <w:sz w:val="26"/>
                <w:szCs w:val="26"/>
              </w:rPr>
              <w:t>приобретение спортивного оборудования и инвентаря для приведения организаций спортивной подготовки в нормативное состояние</w:t>
            </w:r>
          </w:p>
        </w:tc>
        <w:tc>
          <w:tcPr>
            <w:tcW w:w="5387" w:type="dxa"/>
          </w:tcPr>
          <w:p w:rsidR="000404B3" w:rsidRPr="005C557A" w:rsidRDefault="000A5868" w:rsidP="001A7C82">
            <w:pPr>
              <w:jc w:val="both"/>
              <w:rPr>
                <w:color w:val="FF0000"/>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color w:val="000000" w:themeColor="text1"/>
                <w:sz w:val="26"/>
                <w:szCs w:val="26"/>
              </w:rPr>
              <w:t xml:space="preserve">Субсидии на </w:t>
            </w:r>
            <w:r w:rsidR="0090754C" w:rsidRPr="005C557A">
              <w:rPr>
                <w:color w:val="000000" w:themeColor="text1"/>
                <w:sz w:val="26"/>
                <w:szCs w:val="26"/>
              </w:rPr>
              <w:t>развитие футбола в Московской области</w:t>
            </w:r>
          </w:p>
        </w:tc>
        <w:tc>
          <w:tcPr>
            <w:tcW w:w="5387" w:type="dxa"/>
          </w:tcPr>
          <w:p w:rsidR="000404B3" w:rsidRPr="005C557A" w:rsidRDefault="005C06F0" w:rsidP="001A7C82">
            <w:pPr>
              <w:jc w:val="both"/>
              <w:rPr>
                <w:color w:val="FF0000"/>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color w:val="000000" w:themeColor="text1"/>
                <w:sz w:val="26"/>
                <w:szCs w:val="26"/>
              </w:rPr>
              <w:t xml:space="preserve">Субсидии на </w:t>
            </w:r>
            <w:r w:rsidR="00BF72F2" w:rsidRPr="005C557A">
              <w:rPr>
                <w:color w:val="000000" w:themeColor="text1"/>
                <w:sz w:val="26"/>
                <w:szCs w:val="26"/>
              </w:rPr>
              <w:t>реализацию мероприятий по устойчивому развитию сельских территорий</w:t>
            </w:r>
          </w:p>
        </w:tc>
        <w:tc>
          <w:tcPr>
            <w:tcW w:w="5387" w:type="dxa"/>
          </w:tcPr>
          <w:p w:rsidR="000404B3" w:rsidRPr="005C557A" w:rsidRDefault="00EE433A" w:rsidP="001A7C82">
            <w:pPr>
              <w:jc w:val="both"/>
              <w:rPr>
                <w:color w:val="FF0000"/>
                <w:sz w:val="26"/>
                <w:szCs w:val="26"/>
              </w:rPr>
            </w:pPr>
            <w:r w:rsidRPr="005C557A">
              <w:rPr>
                <w:sz w:val="26"/>
                <w:szCs w:val="26"/>
              </w:rPr>
              <w:t>Постановление Правительства МО от 09.10.2018 № 727/36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(в редакции от 15.10.2019)</w:t>
            </w:r>
          </w:p>
        </w:tc>
      </w:tr>
      <w:tr w:rsidR="000404B3" w:rsidRPr="00CA6185" w:rsidTr="000404B3">
        <w:trPr>
          <w:trHeight w:val="898"/>
        </w:trPr>
        <w:tc>
          <w:tcPr>
            <w:tcW w:w="5387" w:type="dxa"/>
          </w:tcPr>
          <w:p w:rsidR="000404B3" w:rsidRPr="005C557A" w:rsidRDefault="000404B3" w:rsidP="001A7C82">
            <w:pPr>
              <w:jc w:val="both"/>
              <w:rPr>
                <w:color w:val="000000" w:themeColor="text1"/>
                <w:sz w:val="26"/>
                <w:szCs w:val="26"/>
              </w:rPr>
            </w:pPr>
            <w:r w:rsidRPr="005C557A">
              <w:rPr>
                <w:sz w:val="26"/>
                <w:szCs w:val="26"/>
              </w:rPr>
              <w:t xml:space="preserve">Субсидии на </w:t>
            </w:r>
            <w:r w:rsidR="009F7E5E" w:rsidRPr="005C557A">
              <w:rPr>
                <w:sz w:val="26"/>
                <w:szCs w:val="26"/>
              </w:rPr>
              <w:t>развитие газификации в сельской местности</w:t>
            </w:r>
          </w:p>
        </w:tc>
        <w:tc>
          <w:tcPr>
            <w:tcW w:w="5387" w:type="dxa"/>
          </w:tcPr>
          <w:p w:rsidR="000404B3" w:rsidRPr="005C557A" w:rsidRDefault="00AC26C7" w:rsidP="001A7C82">
            <w:pPr>
              <w:autoSpaceDE w:val="0"/>
              <w:autoSpaceDN w:val="0"/>
              <w:adjustRightInd w:val="0"/>
              <w:jc w:val="both"/>
              <w:rPr>
                <w:sz w:val="26"/>
                <w:szCs w:val="26"/>
              </w:rPr>
            </w:pPr>
            <w:r w:rsidRPr="005C557A">
              <w:rPr>
                <w:sz w:val="26"/>
                <w:szCs w:val="26"/>
              </w:rPr>
              <w:t>Постановление Правительства МО от 09.10.2018 № 727/36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(в редакции от 15.10.2019)</w:t>
            </w:r>
          </w:p>
        </w:tc>
      </w:tr>
      <w:tr w:rsidR="000404B3" w:rsidRPr="00CA6185" w:rsidTr="00D42563">
        <w:trPr>
          <w:trHeight w:val="452"/>
        </w:trPr>
        <w:tc>
          <w:tcPr>
            <w:tcW w:w="5387" w:type="dxa"/>
          </w:tcPr>
          <w:p w:rsidR="000404B3" w:rsidRPr="005C557A" w:rsidRDefault="000404B3" w:rsidP="001A7C82">
            <w:pPr>
              <w:jc w:val="both"/>
              <w:rPr>
                <w:color w:val="000000" w:themeColor="text1"/>
                <w:sz w:val="26"/>
                <w:szCs w:val="26"/>
              </w:rPr>
            </w:pPr>
            <w:r w:rsidRPr="005C557A">
              <w:rPr>
                <w:color w:val="000000" w:themeColor="text1"/>
                <w:sz w:val="26"/>
                <w:szCs w:val="26"/>
              </w:rPr>
              <w:t xml:space="preserve">Субсидии на </w:t>
            </w:r>
            <w:r w:rsidR="009F7E5E" w:rsidRPr="005C557A">
              <w:rPr>
                <w:color w:val="000000" w:themeColor="text1"/>
                <w:sz w:val="26"/>
                <w:szCs w:val="26"/>
              </w:rPr>
              <w:t>проектирование сетей газификации в сельской местности</w:t>
            </w:r>
          </w:p>
        </w:tc>
        <w:tc>
          <w:tcPr>
            <w:tcW w:w="5387" w:type="dxa"/>
          </w:tcPr>
          <w:p w:rsidR="000404B3" w:rsidRPr="005C557A" w:rsidRDefault="00F7734F" w:rsidP="001A7C82">
            <w:pPr>
              <w:jc w:val="both"/>
              <w:rPr>
                <w:color w:val="FF0000"/>
                <w:sz w:val="26"/>
                <w:szCs w:val="26"/>
              </w:rPr>
            </w:pPr>
            <w:r w:rsidRPr="005C557A">
              <w:rPr>
                <w:sz w:val="26"/>
                <w:szCs w:val="26"/>
              </w:rPr>
              <w:t xml:space="preserve">Постановление Правительства МО от 09.10.2018 № 727/36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w:t>
            </w:r>
            <w:r w:rsidRPr="005C557A">
              <w:rPr>
                <w:sz w:val="26"/>
                <w:szCs w:val="26"/>
              </w:rPr>
              <w:lastRenderedPageBreak/>
              <w:t>(в редакции от 15.10.2019)</w:t>
            </w:r>
          </w:p>
        </w:tc>
      </w:tr>
      <w:tr w:rsidR="000404B3" w:rsidRPr="00CA6185" w:rsidTr="000404B3">
        <w:trPr>
          <w:trHeight w:val="1387"/>
        </w:trPr>
        <w:tc>
          <w:tcPr>
            <w:tcW w:w="5387" w:type="dxa"/>
          </w:tcPr>
          <w:p w:rsidR="000404B3" w:rsidRPr="005C557A" w:rsidRDefault="000404B3" w:rsidP="001A7C82">
            <w:pPr>
              <w:jc w:val="both"/>
              <w:rPr>
                <w:color w:val="000000" w:themeColor="text1"/>
                <w:sz w:val="26"/>
                <w:szCs w:val="26"/>
              </w:rPr>
            </w:pPr>
            <w:r w:rsidRPr="005C557A">
              <w:rPr>
                <w:color w:val="000000" w:themeColor="text1"/>
                <w:sz w:val="26"/>
                <w:szCs w:val="26"/>
              </w:rPr>
              <w:lastRenderedPageBreak/>
              <w:t xml:space="preserve">Субсидии на </w:t>
            </w:r>
            <w:r w:rsidR="0020632F" w:rsidRPr="005C557A">
              <w:rPr>
                <w:color w:val="000000" w:themeColor="text1"/>
                <w:sz w:val="26"/>
                <w:szCs w:val="26"/>
              </w:rPr>
              <w:t>улучшение жилищных условий граждан, проживающих на сельских территориях</w:t>
            </w:r>
          </w:p>
        </w:tc>
        <w:tc>
          <w:tcPr>
            <w:tcW w:w="5387" w:type="dxa"/>
          </w:tcPr>
          <w:p w:rsidR="000404B3" w:rsidRPr="005C557A" w:rsidRDefault="00F7734F" w:rsidP="001A7C82">
            <w:pPr>
              <w:jc w:val="both"/>
              <w:rPr>
                <w:color w:val="FF0000"/>
                <w:sz w:val="26"/>
                <w:szCs w:val="26"/>
              </w:rPr>
            </w:pPr>
            <w:r w:rsidRPr="005C557A">
              <w:rPr>
                <w:sz w:val="26"/>
                <w:szCs w:val="26"/>
              </w:rPr>
              <w:t>Постановление Правительства МО от 09.10.2018 № 727/36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(в редакции от 15.10.2019)</w:t>
            </w:r>
          </w:p>
        </w:tc>
      </w:tr>
      <w:tr w:rsidR="000404B3" w:rsidRPr="00CA6185" w:rsidTr="000404B3">
        <w:trPr>
          <w:trHeight w:val="403"/>
        </w:trPr>
        <w:tc>
          <w:tcPr>
            <w:tcW w:w="5387" w:type="dxa"/>
          </w:tcPr>
          <w:p w:rsidR="0013210D" w:rsidRPr="005C557A" w:rsidRDefault="000404B3" w:rsidP="001A7C82">
            <w:pPr>
              <w:jc w:val="both"/>
              <w:rPr>
                <w:color w:val="000000" w:themeColor="text1"/>
                <w:sz w:val="26"/>
                <w:szCs w:val="26"/>
              </w:rPr>
            </w:pPr>
            <w:r w:rsidRPr="005C557A">
              <w:rPr>
                <w:sz w:val="26"/>
                <w:szCs w:val="26"/>
              </w:rPr>
              <w:t xml:space="preserve">Субсидии на </w:t>
            </w:r>
            <w:r w:rsidR="0013210D" w:rsidRPr="005C557A">
              <w:rPr>
                <w:color w:val="000000" w:themeColor="text1"/>
                <w:sz w:val="26"/>
                <w:szCs w:val="26"/>
              </w:rPr>
              <w:t>капитальный ремонт гидротехнических сооружений, находящихся в муниципальной собственности, в том числе разработку проектной документации</w:t>
            </w:r>
          </w:p>
        </w:tc>
        <w:tc>
          <w:tcPr>
            <w:tcW w:w="5387" w:type="dxa"/>
          </w:tcPr>
          <w:p w:rsidR="000404B3" w:rsidRPr="005C557A" w:rsidRDefault="00A1092E" w:rsidP="001A7C82">
            <w:pPr>
              <w:autoSpaceDE w:val="0"/>
              <w:autoSpaceDN w:val="0"/>
              <w:adjustRightInd w:val="0"/>
              <w:jc w:val="both"/>
              <w:rPr>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w:t>
            </w:r>
            <w:r w:rsidR="0094539F" w:rsidRPr="005C557A">
              <w:rPr>
                <w:sz w:val="26"/>
                <w:szCs w:val="26"/>
              </w:rPr>
              <w:t xml:space="preserve"> (в редакции от 15.10.2019)</w:t>
            </w:r>
          </w:p>
        </w:tc>
      </w:tr>
      <w:tr w:rsidR="000404B3" w:rsidRPr="00CA6185" w:rsidTr="000404B3">
        <w:trPr>
          <w:trHeight w:val="1395"/>
        </w:trPr>
        <w:tc>
          <w:tcPr>
            <w:tcW w:w="5387" w:type="dxa"/>
          </w:tcPr>
          <w:p w:rsidR="000404B3" w:rsidRPr="005C557A" w:rsidRDefault="000404B3" w:rsidP="001A7C82">
            <w:pPr>
              <w:jc w:val="both"/>
              <w:rPr>
                <w:color w:val="000000" w:themeColor="text1"/>
                <w:sz w:val="26"/>
                <w:szCs w:val="26"/>
              </w:rPr>
            </w:pPr>
            <w:r w:rsidRPr="005C557A">
              <w:rPr>
                <w:sz w:val="26"/>
                <w:szCs w:val="26"/>
              </w:rPr>
              <w:t xml:space="preserve">Субсидии на </w:t>
            </w:r>
            <w:r w:rsidR="006035C3" w:rsidRPr="005C557A">
              <w:rPr>
                <w:sz w:val="26"/>
                <w:szCs w:val="26"/>
              </w:rPr>
              <w:t>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5387" w:type="dxa"/>
          </w:tcPr>
          <w:p w:rsidR="000404B3" w:rsidRPr="005C557A" w:rsidRDefault="0094539F" w:rsidP="001A7C82">
            <w:pPr>
              <w:jc w:val="both"/>
              <w:rPr>
                <w:color w:val="FF0000"/>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 (в редакции от 15.10.2019)</w:t>
            </w:r>
          </w:p>
        </w:tc>
      </w:tr>
      <w:tr w:rsidR="000404B3" w:rsidRPr="00CA6185" w:rsidTr="000404B3">
        <w:trPr>
          <w:trHeight w:val="403"/>
        </w:trPr>
        <w:tc>
          <w:tcPr>
            <w:tcW w:w="5387" w:type="dxa"/>
          </w:tcPr>
          <w:p w:rsidR="000404B3" w:rsidRPr="005C557A" w:rsidRDefault="000404B3" w:rsidP="001A7C82">
            <w:pPr>
              <w:jc w:val="both"/>
              <w:rPr>
                <w:color w:val="000000" w:themeColor="text1"/>
                <w:sz w:val="26"/>
                <w:szCs w:val="26"/>
              </w:rPr>
            </w:pPr>
            <w:r w:rsidRPr="005C557A">
              <w:rPr>
                <w:sz w:val="26"/>
                <w:szCs w:val="26"/>
              </w:rPr>
              <w:t xml:space="preserve">Субсидии на </w:t>
            </w:r>
            <w:r w:rsidR="00DD528E" w:rsidRPr="005C557A">
              <w:rPr>
                <w:sz w:val="26"/>
                <w:szCs w:val="26"/>
              </w:rPr>
              <w:t>рекультивацию полигонов твердых коммунальных отходов</w:t>
            </w:r>
          </w:p>
        </w:tc>
        <w:tc>
          <w:tcPr>
            <w:tcW w:w="5387" w:type="dxa"/>
          </w:tcPr>
          <w:p w:rsidR="000404B3" w:rsidRPr="005C557A" w:rsidRDefault="0094539F" w:rsidP="001A7C82">
            <w:pPr>
              <w:jc w:val="both"/>
              <w:rPr>
                <w:rFonts w:eastAsia="Calibri"/>
                <w:color w:val="000000" w:themeColor="text1"/>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ED50EA" w:rsidRPr="005C557A">
              <w:rPr>
                <w:sz w:val="26"/>
                <w:szCs w:val="26"/>
              </w:rPr>
              <w:t>разработку проектной документации по рекультивации полигонов твердых коммунальных отходов</w:t>
            </w:r>
          </w:p>
        </w:tc>
        <w:tc>
          <w:tcPr>
            <w:tcW w:w="5387" w:type="dxa"/>
          </w:tcPr>
          <w:p w:rsidR="000404B3" w:rsidRPr="005C557A" w:rsidRDefault="0094539F" w:rsidP="001A7C82">
            <w:pPr>
              <w:jc w:val="both"/>
              <w:rPr>
                <w:color w:val="FF0000"/>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 (в редакции от 15.10.2019)</w:t>
            </w:r>
          </w:p>
        </w:tc>
      </w:tr>
      <w:tr w:rsidR="000404B3" w:rsidRPr="00CA6185" w:rsidTr="000404B3">
        <w:trPr>
          <w:trHeight w:val="403"/>
        </w:trPr>
        <w:tc>
          <w:tcPr>
            <w:tcW w:w="5387" w:type="dxa"/>
          </w:tcPr>
          <w:p w:rsidR="000404B3" w:rsidRPr="005C557A" w:rsidRDefault="000404B3" w:rsidP="001A7C82">
            <w:pPr>
              <w:jc w:val="both"/>
              <w:rPr>
                <w:color w:val="000000" w:themeColor="text1"/>
                <w:sz w:val="26"/>
                <w:szCs w:val="26"/>
              </w:rPr>
            </w:pPr>
            <w:r w:rsidRPr="005C557A">
              <w:rPr>
                <w:sz w:val="26"/>
                <w:szCs w:val="26"/>
              </w:rPr>
              <w:t xml:space="preserve">Субсидии на </w:t>
            </w:r>
            <w:r w:rsidR="00195FF5" w:rsidRPr="005C557A">
              <w:rPr>
                <w:sz w:val="26"/>
                <w:szCs w:val="26"/>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387" w:type="dxa"/>
          </w:tcPr>
          <w:p w:rsidR="000404B3" w:rsidRPr="005C557A" w:rsidRDefault="008B5B97" w:rsidP="001A7C82">
            <w:pPr>
              <w:jc w:val="both"/>
              <w:rPr>
                <w:b/>
                <w:color w:val="FF0000"/>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 (в редакции от 15.10.2019)</w:t>
            </w:r>
          </w:p>
        </w:tc>
      </w:tr>
      <w:tr w:rsidR="000404B3" w:rsidRPr="00CA6185" w:rsidTr="000404B3">
        <w:trPr>
          <w:trHeight w:val="403"/>
        </w:trPr>
        <w:tc>
          <w:tcPr>
            <w:tcW w:w="5387" w:type="dxa"/>
          </w:tcPr>
          <w:p w:rsidR="000404B3" w:rsidRPr="005C557A" w:rsidRDefault="000404B3" w:rsidP="001A7C82">
            <w:pPr>
              <w:jc w:val="both"/>
              <w:rPr>
                <w:color w:val="000000" w:themeColor="text1"/>
                <w:sz w:val="26"/>
                <w:szCs w:val="26"/>
              </w:rPr>
            </w:pPr>
            <w:r w:rsidRPr="005C557A">
              <w:rPr>
                <w:sz w:val="26"/>
                <w:szCs w:val="26"/>
              </w:rPr>
              <w:t xml:space="preserve">Субсидии на </w:t>
            </w:r>
            <w:r w:rsidR="007F22D1" w:rsidRPr="005C557A">
              <w:rPr>
                <w:sz w:val="26"/>
                <w:szCs w:val="26"/>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387" w:type="dxa"/>
          </w:tcPr>
          <w:p w:rsidR="000404B3" w:rsidRPr="005C557A" w:rsidRDefault="0094539F" w:rsidP="001A7C82">
            <w:pPr>
              <w:jc w:val="both"/>
              <w:rPr>
                <w:color w:val="FF0000"/>
                <w:sz w:val="26"/>
                <w:szCs w:val="26"/>
              </w:rPr>
            </w:pPr>
            <w:r w:rsidRPr="005C557A">
              <w:rPr>
                <w:sz w:val="26"/>
                <w:szCs w:val="26"/>
              </w:rPr>
              <w:t>Постановление Правительства МО от 25.10.2016 № 795/39 «Об утверждении государственной программы Московской области «Экология и окружающая среда Подмосковья» на 2017-2026 годы» (в редакции от 15.10.2019)</w:t>
            </w:r>
          </w:p>
        </w:tc>
      </w:tr>
      <w:tr w:rsidR="000404B3" w:rsidRPr="00CA6185" w:rsidTr="000404B3">
        <w:trPr>
          <w:trHeight w:val="1221"/>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6B72E7" w:rsidRPr="005C557A">
              <w:rPr>
                <w:sz w:val="26"/>
                <w:szCs w:val="26"/>
              </w:rPr>
              <w:t xml:space="preserve">проведение капитального ремонта (ремонта) зданий (помещений), находящихся в собственности муниципальных образований Московской </w:t>
            </w:r>
            <w:r w:rsidR="006B72E7" w:rsidRPr="005C557A">
              <w:rPr>
                <w:sz w:val="26"/>
                <w:szCs w:val="26"/>
              </w:rPr>
              <w:lastRenderedPageBreak/>
              <w:t xml:space="preserve">области, в целях </w:t>
            </w:r>
            <w:proofErr w:type="gramStart"/>
            <w:r w:rsidR="006B72E7" w:rsidRPr="005C557A">
              <w:rPr>
                <w:sz w:val="26"/>
                <w:szCs w:val="26"/>
              </w:rPr>
              <w:t>размещения подразделений Главного Следственного Управления Следственного Комитета Российской Федерации</w:t>
            </w:r>
            <w:proofErr w:type="gramEnd"/>
            <w:r w:rsidR="006B72E7" w:rsidRPr="005C557A">
              <w:rPr>
                <w:sz w:val="26"/>
                <w:szCs w:val="26"/>
              </w:rPr>
              <w:t xml:space="preserve"> по Московской области</w:t>
            </w:r>
          </w:p>
        </w:tc>
        <w:tc>
          <w:tcPr>
            <w:tcW w:w="5387" w:type="dxa"/>
          </w:tcPr>
          <w:p w:rsidR="000404B3" w:rsidRPr="005C557A" w:rsidRDefault="000404B3" w:rsidP="001A7C82">
            <w:pPr>
              <w:jc w:val="both"/>
              <w:rPr>
                <w:rFonts w:eastAsia="Calibri"/>
                <w:color w:val="000000" w:themeColor="text1"/>
                <w:sz w:val="26"/>
                <w:szCs w:val="26"/>
              </w:rPr>
            </w:pPr>
            <w:r w:rsidRPr="005C557A">
              <w:rPr>
                <w:rFonts w:eastAsia="Calibri"/>
                <w:color w:val="000000" w:themeColor="text1"/>
                <w:sz w:val="26"/>
                <w:szCs w:val="26"/>
              </w:rPr>
              <w:lastRenderedPageBreak/>
              <w:t xml:space="preserve">Постановление Правительства МО от 25.10.2016 № 794/39 «Об утверждении государственной программы Московской области «Безопасность Подмосковья» на </w:t>
            </w:r>
            <w:r w:rsidRPr="005C557A">
              <w:rPr>
                <w:rFonts w:eastAsia="Calibri"/>
                <w:color w:val="000000" w:themeColor="text1"/>
                <w:sz w:val="26"/>
                <w:szCs w:val="26"/>
              </w:rPr>
              <w:lastRenderedPageBreak/>
              <w:t>2017-2024 годы»</w:t>
            </w:r>
            <w:r w:rsidR="00680173" w:rsidRPr="005C557A">
              <w:rPr>
                <w:sz w:val="26"/>
                <w:szCs w:val="26"/>
              </w:rPr>
              <w:t xml:space="preserve">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lastRenderedPageBreak/>
              <w:t xml:space="preserve">Субсидии на </w:t>
            </w:r>
            <w:r w:rsidR="0036367C" w:rsidRPr="005C557A">
              <w:rPr>
                <w:sz w:val="26"/>
                <w:szCs w:val="26"/>
              </w:rPr>
              <w:t>компенсацию оплаты основного долга по ипотечному жилищному кредиту</w:t>
            </w:r>
          </w:p>
        </w:tc>
        <w:tc>
          <w:tcPr>
            <w:tcW w:w="5387" w:type="dxa"/>
          </w:tcPr>
          <w:p w:rsidR="000404B3" w:rsidRPr="005C557A" w:rsidRDefault="000404B3" w:rsidP="001A7C82">
            <w:pPr>
              <w:jc w:val="both"/>
              <w:rPr>
                <w:color w:val="000000" w:themeColor="text1"/>
                <w:sz w:val="26"/>
                <w:szCs w:val="26"/>
              </w:rPr>
            </w:pPr>
            <w:r w:rsidRPr="005C557A">
              <w:rPr>
                <w:color w:val="000000" w:themeColor="text1"/>
                <w:sz w:val="26"/>
                <w:szCs w:val="26"/>
              </w:rPr>
              <w:t>Постановление Правительства МО от 25.10.2016 № 790/39 «Об утверждении государственной программы Московской области «Жилище» на 2017-2027 годы»</w:t>
            </w:r>
            <w:r w:rsidR="005B6573" w:rsidRPr="005C557A">
              <w:rPr>
                <w:color w:val="000000" w:themeColor="text1"/>
                <w:sz w:val="26"/>
                <w:szCs w:val="26"/>
              </w:rPr>
              <w:t xml:space="preserve"> </w:t>
            </w:r>
            <w:r w:rsidR="005B6573" w:rsidRPr="005C557A">
              <w:rPr>
                <w:sz w:val="26"/>
                <w:szCs w:val="26"/>
              </w:rPr>
              <w:t>(в редакции от 15.10.2019)</w:t>
            </w:r>
          </w:p>
        </w:tc>
      </w:tr>
      <w:tr w:rsidR="000404B3" w:rsidRPr="00CA6185" w:rsidTr="000404B3">
        <w:trPr>
          <w:trHeight w:val="116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9608F7" w:rsidRPr="005C557A">
              <w:rPr>
                <w:sz w:val="26"/>
                <w:szCs w:val="26"/>
              </w:rPr>
              <w:t>реализацию мероприятий по улучшению жилищных условий многодетных семей</w:t>
            </w:r>
          </w:p>
        </w:tc>
        <w:tc>
          <w:tcPr>
            <w:tcW w:w="5387" w:type="dxa"/>
          </w:tcPr>
          <w:p w:rsidR="000404B3" w:rsidRPr="005C557A" w:rsidRDefault="000404B3" w:rsidP="001A7C82">
            <w:pPr>
              <w:jc w:val="both"/>
              <w:rPr>
                <w:rFonts w:eastAsia="Calibri"/>
                <w:color w:val="000000" w:themeColor="text1"/>
                <w:sz w:val="26"/>
                <w:szCs w:val="26"/>
              </w:rPr>
            </w:pPr>
            <w:r w:rsidRPr="005C557A">
              <w:rPr>
                <w:color w:val="000000" w:themeColor="text1"/>
                <w:sz w:val="26"/>
                <w:szCs w:val="26"/>
              </w:rPr>
              <w:t>Постановление Правительства МО от 25.10.2016 № 790/39 «Об утверждении государственной программы Московской области «Жилище» на 2017-2027 годы»</w:t>
            </w:r>
            <w:r w:rsidR="005B6573" w:rsidRPr="005C557A">
              <w:rPr>
                <w:color w:val="000000" w:themeColor="text1"/>
                <w:sz w:val="26"/>
                <w:szCs w:val="26"/>
              </w:rPr>
              <w:t xml:space="preserve"> </w:t>
            </w:r>
            <w:r w:rsidR="005B6573" w:rsidRPr="005C557A">
              <w:rPr>
                <w:sz w:val="26"/>
                <w:szCs w:val="26"/>
              </w:rPr>
              <w:t>(в редакции от 15.10.2019)</w:t>
            </w:r>
          </w:p>
        </w:tc>
      </w:tr>
      <w:tr w:rsidR="000404B3" w:rsidRPr="00CA6185" w:rsidTr="000404B3">
        <w:trPr>
          <w:trHeight w:val="403"/>
        </w:trPr>
        <w:tc>
          <w:tcPr>
            <w:tcW w:w="5387" w:type="dxa"/>
          </w:tcPr>
          <w:p w:rsidR="00BF7EE2" w:rsidRPr="005C557A" w:rsidRDefault="000404B3" w:rsidP="001A7C82">
            <w:pPr>
              <w:jc w:val="both"/>
              <w:rPr>
                <w:sz w:val="26"/>
                <w:szCs w:val="26"/>
              </w:rPr>
            </w:pPr>
            <w:r w:rsidRPr="005C557A">
              <w:rPr>
                <w:sz w:val="26"/>
                <w:szCs w:val="26"/>
              </w:rPr>
              <w:t>Субсидии на реализацию мероприятий по обеспечению жильем молодых семей</w:t>
            </w:r>
          </w:p>
        </w:tc>
        <w:tc>
          <w:tcPr>
            <w:tcW w:w="5387" w:type="dxa"/>
          </w:tcPr>
          <w:p w:rsidR="000404B3" w:rsidRPr="005C557A" w:rsidRDefault="00774889" w:rsidP="001A7C82">
            <w:pPr>
              <w:jc w:val="both"/>
              <w:rPr>
                <w:color w:val="000000" w:themeColor="text1"/>
                <w:sz w:val="26"/>
                <w:szCs w:val="26"/>
              </w:rPr>
            </w:pPr>
            <w:r w:rsidRPr="005C557A">
              <w:rPr>
                <w:color w:val="000000" w:themeColor="text1"/>
                <w:sz w:val="26"/>
                <w:szCs w:val="26"/>
              </w:rPr>
              <w:t>Постановление Правительства МО от 25.10.2016 № 790/39 «Об утверждении государственной программы Московской области «Жилище» на 2017-2027 годы»</w:t>
            </w:r>
            <w:r w:rsidR="005B6573" w:rsidRPr="005C557A">
              <w:rPr>
                <w:color w:val="000000" w:themeColor="text1"/>
                <w:sz w:val="26"/>
                <w:szCs w:val="26"/>
              </w:rPr>
              <w:t xml:space="preserve"> </w:t>
            </w:r>
            <w:r w:rsidR="005B6573" w:rsidRPr="005C557A">
              <w:rPr>
                <w:sz w:val="26"/>
                <w:szCs w:val="26"/>
              </w:rPr>
              <w:t>(в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B5176A" w:rsidRPr="005C557A">
              <w:rPr>
                <w:sz w:val="26"/>
                <w:szCs w:val="26"/>
              </w:rPr>
              <w:t>обеспечение мероприятий по переселению граждан из аварийного жилищного фонда</w:t>
            </w:r>
          </w:p>
        </w:tc>
        <w:tc>
          <w:tcPr>
            <w:tcW w:w="5387" w:type="dxa"/>
          </w:tcPr>
          <w:p w:rsidR="000404B3" w:rsidRPr="005C557A" w:rsidRDefault="001C6CE2" w:rsidP="001A7C82">
            <w:pPr>
              <w:autoSpaceDE w:val="0"/>
              <w:autoSpaceDN w:val="0"/>
              <w:adjustRightInd w:val="0"/>
              <w:jc w:val="both"/>
              <w:rPr>
                <w:sz w:val="26"/>
                <w:szCs w:val="26"/>
              </w:rPr>
            </w:pPr>
            <w:r w:rsidRPr="005C557A">
              <w:rPr>
                <w:sz w:val="26"/>
                <w:szCs w:val="26"/>
              </w:rPr>
              <w:t>Постановление Правительства МО от 28.03.2019 № 182/10 «Об утверждении государственной программы Московской области «Переселение граждан из аварийного жилищного фонда в Московской области на 2019-2025 годы»</w:t>
            </w:r>
            <w:r w:rsidR="00996B68" w:rsidRPr="005C557A">
              <w:rPr>
                <w:sz w:val="26"/>
                <w:szCs w:val="26"/>
              </w:rPr>
              <w:t xml:space="preserve"> (в редакции от 15.10.2019)</w:t>
            </w:r>
          </w:p>
        </w:tc>
      </w:tr>
      <w:tr w:rsidR="000404B3" w:rsidRPr="00E741B6" w:rsidTr="000404B3">
        <w:trPr>
          <w:trHeight w:val="403"/>
        </w:trPr>
        <w:tc>
          <w:tcPr>
            <w:tcW w:w="5387" w:type="dxa"/>
          </w:tcPr>
          <w:p w:rsidR="00C016D3" w:rsidRPr="005C557A" w:rsidRDefault="000404B3" w:rsidP="001A7C82">
            <w:pPr>
              <w:jc w:val="both"/>
              <w:rPr>
                <w:sz w:val="26"/>
                <w:szCs w:val="26"/>
              </w:rPr>
            </w:pPr>
            <w:r w:rsidRPr="005C557A">
              <w:rPr>
                <w:sz w:val="26"/>
                <w:szCs w:val="26"/>
              </w:rPr>
              <w:t xml:space="preserve">Субсидии на </w:t>
            </w:r>
            <w:r w:rsidR="00C016D3" w:rsidRPr="005C557A">
              <w:rPr>
                <w:sz w:val="26"/>
                <w:szCs w:val="26"/>
              </w:rPr>
              <w:t>реализацию мероприятий по обеспечению устойчивого сокращения непригодного для проживания жилищного фонда</w:t>
            </w:r>
          </w:p>
        </w:tc>
        <w:tc>
          <w:tcPr>
            <w:tcW w:w="5387" w:type="dxa"/>
          </w:tcPr>
          <w:p w:rsidR="000404B3" w:rsidRPr="005C557A" w:rsidRDefault="00E741B6" w:rsidP="001A7C82">
            <w:pPr>
              <w:jc w:val="both"/>
              <w:rPr>
                <w:sz w:val="26"/>
                <w:szCs w:val="26"/>
              </w:rPr>
            </w:pPr>
            <w:r w:rsidRPr="005C557A">
              <w:rPr>
                <w:sz w:val="26"/>
                <w:szCs w:val="26"/>
              </w:rPr>
              <w:t>Постановление Правительства МО от 28.03.2019 № 182/10 «Об утверждении государственной программы Московской области «Переселение граждан из аварийного жилищного фонда в Московской области на 2019-2025 годы»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3D4EC4" w:rsidRPr="005C557A">
              <w:rPr>
                <w:sz w:val="26"/>
                <w:szCs w:val="26"/>
              </w:rPr>
              <w:t>обеспечение мероприятий по переселению граждан из аварийного жилищного фонда</w:t>
            </w:r>
          </w:p>
        </w:tc>
        <w:tc>
          <w:tcPr>
            <w:tcW w:w="5387" w:type="dxa"/>
          </w:tcPr>
          <w:p w:rsidR="000404B3" w:rsidRPr="005C557A" w:rsidRDefault="00F2135C" w:rsidP="001A7C82">
            <w:pPr>
              <w:autoSpaceDE w:val="0"/>
              <w:autoSpaceDN w:val="0"/>
              <w:adjustRightInd w:val="0"/>
              <w:jc w:val="both"/>
              <w:rPr>
                <w:sz w:val="26"/>
                <w:szCs w:val="26"/>
              </w:rPr>
            </w:pPr>
            <w:r w:rsidRPr="005C557A">
              <w:rPr>
                <w:sz w:val="26"/>
                <w:szCs w:val="26"/>
              </w:rPr>
              <w:t>Постановление Правительства МО от 01.12.2015 № 1151/46 «Об утверждении адресной программы Московской области «Переселение граждан из аварийного жилищного фонда в Московской области на 2016-2020 годы»</w:t>
            </w:r>
            <w:r w:rsidR="00996B68" w:rsidRPr="005C557A">
              <w:rPr>
                <w:sz w:val="26"/>
                <w:szCs w:val="26"/>
              </w:rPr>
              <w:t xml:space="preserve">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3E3676" w:rsidRPr="005C557A">
              <w:rPr>
                <w:sz w:val="26"/>
                <w:szCs w:val="26"/>
              </w:rPr>
              <w:t>капитальный ремонт, приобретение, монтаж и ввод в эксплуатацию объектов водоснабжения</w:t>
            </w:r>
          </w:p>
        </w:tc>
        <w:tc>
          <w:tcPr>
            <w:tcW w:w="5387" w:type="dxa"/>
          </w:tcPr>
          <w:p w:rsidR="000404B3" w:rsidRPr="005C557A" w:rsidRDefault="003C046B" w:rsidP="001A7C82">
            <w:pPr>
              <w:autoSpaceDE w:val="0"/>
              <w:autoSpaceDN w:val="0"/>
              <w:adjustRightInd w:val="0"/>
              <w:jc w:val="both"/>
              <w:rPr>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966"/>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3743E8" w:rsidRPr="005C557A">
              <w:rPr>
                <w:sz w:val="26"/>
                <w:szCs w:val="26"/>
              </w:rPr>
              <w:t>капитальный ремонт канализационных коллекторов и канализационных насосных станций</w:t>
            </w:r>
          </w:p>
        </w:tc>
        <w:tc>
          <w:tcPr>
            <w:tcW w:w="5387" w:type="dxa"/>
          </w:tcPr>
          <w:p w:rsidR="000404B3" w:rsidRPr="005C557A" w:rsidRDefault="00503FF4"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w:t>
            </w:r>
            <w:r w:rsidRPr="005C557A">
              <w:rPr>
                <w:sz w:val="26"/>
                <w:szCs w:val="26"/>
              </w:rPr>
              <w:lastRenderedPageBreak/>
              <w:t xml:space="preserve">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F26EF4" w:rsidRPr="005C557A" w:rsidRDefault="000404B3" w:rsidP="001A7C82">
            <w:pPr>
              <w:jc w:val="both"/>
              <w:rPr>
                <w:sz w:val="26"/>
                <w:szCs w:val="26"/>
              </w:rPr>
            </w:pPr>
            <w:r w:rsidRPr="005C557A">
              <w:rPr>
                <w:sz w:val="26"/>
                <w:szCs w:val="26"/>
              </w:rPr>
              <w:lastRenderedPageBreak/>
              <w:t xml:space="preserve">Субсидии на </w:t>
            </w:r>
            <w:r w:rsidR="00F26EF4" w:rsidRPr="005C557A">
              <w:rPr>
                <w:sz w:val="26"/>
                <w:szCs w:val="26"/>
              </w:rPr>
              <w:t>капитальный ремонт, приобретение, монтаж и ввод в эксплуатацию объектов коммунальной инфраструктуры</w:t>
            </w:r>
          </w:p>
        </w:tc>
        <w:tc>
          <w:tcPr>
            <w:tcW w:w="5387" w:type="dxa"/>
          </w:tcPr>
          <w:p w:rsidR="000404B3" w:rsidRPr="005C557A" w:rsidRDefault="00503FF4" w:rsidP="001A7C82">
            <w:pPr>
              <w:jc w:val="both"/>
              <w:rPr>
                <w:color w:val="000000" w:themeColor="text1"/>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84429A" w:rsidRPr="005C557A">
              <w:rPr>
                <w:sz w:val="26"/>
                <w:szCs w:val="26"/>
              </w:rPr>
              <w:t>приобретение объектов  коммунальной инфраструктуры</w:t>
            </w:r>
          </w:p>
        </w:tc>
        <w:tc>
          <w:tcPr>
            <w:tcW w:w="5387" w:type="dxa"/>
          </w:tcPr>
          <w:p w:rsidR="000404B3" w:rsidRPr="005C557A" w:rsidRDefault="00503FF4" w:rsidP="001A7C82">
            <w:pPr>
              <w:jc w:val="both"/>
              <w:rPr>
                <w:rFonts w:eastAsia="Calibri"/>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157F3C" w:rsidRPr="005C557A">
              <w:rPr>
                <w:sz w:val="26"/>
                <w:szCs w:val="26"/>
              </w:rPr>
              <w:t>строительство газопровода к населенным пунктам с последующей газификацией</w:t>
            </w:r>
          </w:p>
        </w:tc>
        <w:tc>
          <w:tcPr>
            <w:tcW w:w="5387" w:type="dxa"/>
          </w:tcPr>
          <w:p w:rsidR="000404B3" w:rsidRPr="005C557A" w:rsidRDefault="00503FF4"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0559EA" w:rsidRPr="005C557A">
              <w:rPr>
                <w:sz w:val="26"/>
                <w:szCs w:val="26"/>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387" w:type="dxa"/>
          </w:tcPr>
          <w:p w:rsidR="000404B3" w:rsidRPr="005C557A" w:rsidRDefault="00503FF4"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2B7277" w:rsidRPr="005C557A">
              <w:rPr>
                <w:sz w:val="26"/>
                <w:szCs w:val="26"/>
              </w:rPr>
              <w:t>строительство и реконструкцию объектов коммунальной инфраструктуры</w:t>
            </w:r>
          </w:p>
        </w:tc>
        <w:tc>
          <w:tcPr>
            <w:tcW w:w="5387" w:type="dxa"/>
          </w:tcPr>
          <w:p w:rsidR="000404B3" w:rsidRPr="005C557A" w:rsidRDefault="00BA71BA"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lastRenderedPageBreak/>
              <w:t xml:space="preserve">Субсидии на </w:t>
            </w:r>
            <w:r w:rsidR="00F87BC7" w:rsidRPr="005C557A">
              <w:rPr>
                <w:sz w:val="26"/>
                <w:szCs w:val="26"/>
              </w:rPr>
              <w:t>строительство и реконструкция объектов очистки сточных вод</w:t>
            </w:r>
          </w:p>
        </w:tc>
        <w:tc>
          <w:tcPr>
            <w:tcW w:w="5387" w:type="dxa"/>
          </w:tcPr>
          <w:p w:rsidR="000404B3" w:rsidRPr="005C557A" w:rsidRDefault="00BA71BA"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775"/>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664E23" w:rsidRPr="005C557A">
              <w:rPr>
                <w:sz w:val="26"/>
                <w:szCs w:val="26"/>
              </w:rPr>
              <w:t>строительство и реконструкция объектов водоснабжения</w:t>
            </w:r>
          </w:p>
        </w:tc>
        <w:tc>
          <w:tcPr>
            <w:tcW w:w="5387" w:type="dxa"/>
          </w:tcPr>
          <w:p w:rsidR="000404B3" w:rsidRPr="005C557A" w:rsidRDefault="00BA71BA"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795"/>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D570D2" w:rsidRPr="005C557A">
              <w:rPr>
                <w:sz w:val="26"/>
                <w:szCs w:val="26"/>
              </w:rPr>
              <w:t>строительство (реконструкцию) канализационных коллекторов, канализационных насосных станций</w:t>
            </w:r>
          </w:p>
        </w:tc>
        <w:tc>
          <w:tcPr>
            <w:tcW w:w="5387" w:type="dxa"/>
          </w:tcPr>
          <w:p w:rsidR="000404B3" w:rsidRPr="005C557A" w:rsidRDefault="00BA71BA"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83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664E23" w:rsidRPr="005C557A">
              <w:rPr>
                <w:sz w:val="26"/>
                <w:szCs w:val="26"/>
              </w:rPr>
              <w:t>сокращение доли загрязненных сточных вод</w:t>
            </w:r>
          </w:p>
        </w:tc>
        <w:tc>
          <w:tcPr>
            <w:tcW w:w="5387" w:type="dxa"/>
          </w:tcPr>
          <w:p w:rsidR="000404B3" w:rsidRPr="005C557A" w:rsidRDefault="00312B41"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83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3D1CB0" w:rsidRPr="005C557A">
              <w:rPr>
                <w:sz w:val="26"/>
                <w:szCs w:val="26"/>
              </w:rPr>
              <w:t>строительство и реконструкцию (модернизацию) объектов питьевого водоснабжения</w:t>
            </w:r>
          </w:p>
        </w:tc>
        <w:tc>
          <w:tcPr>
            <w:tcW w:w="5387" w:type="dxa"/>
          </w:tcPr>
          <w:p w:rsidR="000404B3" w:rsidRPr="005C557A" w:rsidRDefault="00F41B56"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83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350170" w:rsidRPr="005C557A">
              <w:rPr>
                <w:sz w:val="26"/>
                <w:szCs w:val="26"/>
              </w:rPr>
              <w:t>капитальные вложения в объекты инженерной инфраструктуры на территории военных городков</w:t>
            </w:r>
          </w:p>
        </w:tc>
        <w:tc>
          <w:tcPr>
            <w:tcW w:w="5387" w:type="dxa"/>
          </w:tcPr>
          <w:p w:rsidR="000404B3" w:rsidRPr="005C557A" w:rsidRDefault="00312B41" w:rsidP="001A7C82">
            <w:pPr>
              <w:jc w:val="both"/>
              <w:rPr>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xml:space="preserve">» на </w:t>
            </w:r>
            <w:r w:rsidRPr="005C557A">
              <w:rPr>
                <w:sz w:val="26"/>
                <w:szCs w:val="26"/>
              </w:rPr>
              <w:lastRenderedPageBreak/>
              <w:t>2018-2024 годы и признании утратившими силу отдельных постановлений Правительства Московской области» (в редакции от 15.10.2019)</w:t>
            </w:r>
          </w:p>
        </w:tc>
      </w:tr>
      <w:tr w:rsidR="000404B3" w:rsidRPr="00CA6185" w:rsidTr="000404B3">
        <w:trPr>
          <w:trHeight w:val="830"/>
        </w:trPr>
        <w:tc>
          <w:tcPr>
            <w:tcW w:w="5387" w:type="dxa"/>
          </w:tcPr>
          <w:p w:rsidR="000404B3" w:rsidRPr="005C557A" w:rsidRDefault="000404B3" w:rsidP="001A7C82">
            <w:pPr>
              <w:jc w:val="both"/>
              <w:rPr>
                <w:sz w:val="26"/>
                <w:szCs w:val="26"/>
              </w:rPr>
            </w:pPr>
            <w:r w:rsidRPr="005C557A">
              <w:rPr>
                <w:sz w:val="26"/>
                <w:szCs w:val="26"/>
              </w:rPr>
              <w:lastRenderedPageBreak/>
              <w:t xml:space="preserve">Субсидии на </w:t>
            </w:r>
            <w:r w:rsidR="00B71D49" w:rsidRPr="005C557A">
              <w:rPr>
                <w:sz w:val="26"/>
                <w:szCs w:val="26"/>
              </w:rPr>
              <w:t>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387" w:type="dxa"/>
          </w:tcPr>
          <w:p w:rsidR="000404B3" w:rsidRPr="005C557A" w:rsidRDefault="009725CB" w:rsidP="001A7C82">
            <w:pPr>
              <w:jc w:val="both"/>
              <w:rPr>
                <w:color w:val="FF0000"/>
                <w:sz w:val="26"/>
                <w:szCs w:val="26"/>
              </w:rPr>
            </w:pPr>
            <w:r w:rsidRPr="005C557A">
              <w:rPr>
                <w:sz w:val="26"/>
                <w:szCs w:val="26"/>
              </w:rPr>
              <w:t>Постановление Правительства Московской области от 25.10.2016 № 788/39 «Об утверждении государственной программы Московской области «Предпринимательство Подмосковья» на 2017-2024 годы» (в редакции от 15.10.2019)</w:t>
            </w:r>
          </w:p>
        </w:tc>
      </w:tr>
      <w:tr w:rsidR="000404B3" w:rsidRPr="00CA6185" w:rsidTr="000404B3">
        <w:trPr>
          <w:trHeight w:val="83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4441E0" w:rsidRPr="005C557A">
              <w:rPr>
                <w:sz w:val="26"/>
                <w:szCs w:val="26"/>
              </w:rPr>
              <w:t>стимулирование инвестиционной деятельности муниципальных образований Московской области</w:t>
            </w:r>
          </w:p>
        </w:tc>
        <w:tc>
          <w:tcPr>
            <w:tcW w:w="5387" w:type="dxa"/>
          </w:tcPr>
          <w:p w:rsidR="000404B3" w:rsidRPr="005C557A" w:rsidRDefault="009D5E33" w:rsidP="001A7C82">
            <w:pPr>
              <w:jc w:val="both"/>
              <w:rPr>
                <w:color w:val="FF0000"/>
                <w:sz w:val="26"/>
                <w:szCs w:val="26"/>
              </w:rPr>
            </w:pPr>
            <w:r w:rsidRPr="005C557A">
              <w:rPr>
                <w:sz w:val="26"/>
                <w:szCs w:val="26"/>
              </w:rPr>
              <w:t>Постановление Правительства Московской области от 25.10.2016 № 788/39 «Об утверждении государственной программы Московской области «Предпринимательство Подмосковья» на 2017-2024 годы» (в редакции от 15.10.2019)</w:t>
            </w:r>
          </w:p>
        </w:tc>
      </w:tr>
      <w:tr w:rsidR="000404B3" w:rsidRPr="00CA6185" w:rsidTr="000404B3">
        <w:trPr>
          <w:trHeight w:val="403"/>
        </w:trPr>
        <w:tc>
          <w:tcPr>
            <w:tcW w:w="5387" w:type="dxa"/>
            <w:vAlign w:val="center"/>
          </w:tcPr>
          <w:p w:rsidR="000404B3" w:rsidRPr="005C557A" w:rsidRDefault="000404B3" w:rsidP="001A7C82">
            <w:pPr>
              <w:jc w:val="both"/>
              <w:rPr>
                <w:sz w:val="26"/>
                <w:szCs w:val="26"/>
              </w:rPr>
            </w:pPr>
            <w:r w:rsidRPr="005C557A">
              <w:rPr>
                <w:sz w:val="26"/>
                <w:szCs w:val="26"/>
              </w:rPr>
              <w:t xml:space="preserve">Субсидии на </w:t>
            </w:r>
            <w:r w:rsidR="001625EA" w:rsidRPr="005C557A">
              <w:rPr>
                <w:sz w:val="26"/>
                <w:szCs w:val="26"/>
              </w:rPr>
              <w:t xml:space="preserve">осуществление мероприятий по реализации стратегий социально-экономического развития </w:t>
            </w:r>
            <w:proofErr w:type="spellStart"/>
            <w:r w:rsidR="001625EA" w:rsidRPr="005C557A">
              <w:rPr>
                <w:sz w:val="26"/>
                <w:szCs w:val="26"/>
              </w:rPr>
              <w:t>наукоградов</w:t>
            </w:r>
            <w:proofErr w:type="spellEnd"/>
            <w:r w:rsidR="001625EA" w:rsidRPr="005C557A">
              <w:rPr>
                <w:sz w:val="26"/>
                <w:szCs w:val="26"/>
              </w:rPr>
              <w:t xml:space="preserve"> Российской Федерации, способствующих развитию научно-производственного комплекса </w:t>
            </w:r>
            <w:proofErr w:type="spellStart"/>
            <w:r w:rsidR="001625EA" w:rsidRPr="005C557A">
              <w:rPr>
                <w:sz w:val="26"/>
                <w:szCs w:val="26"/>
              </w:rPr>
              <w:t>наукоградов</w:t>
            </w:r>
            <w:proofErr w:type="spellEnd"/>
            <w:r w:rsidR="001625EA" w:rsidRPr="005C557A">
              <w:rPr>
                <w:sz w:val="26"/>
                <w:szCs w:val="26"/>
              </w:rPr>
              <w:t xml:space="preserve"> Российской Федерации, а также сохранению и развитию инфраструктуры </w:t>
            </w:r>
            <w:proofErr w:type="spellStart"/>
            <w:r w:rsidR="001625EA" w:rsidRPr="005C557A">
              <w:rPr>
                <w:sz w:val="26"/>
                <w:szCs w:val="26"/>
              </w:rPr>
              <w:t>наукоградов</w:t>
            </w:r>
            <w:proofErr w:type="spellEnd"/>
            <w:r w:rsidR="001625EA" w:rsidRPr="005C557A">
              <w:rPr>
                <w:sz w:val="26"/>
                <w:szCs w:val="26"/>
              </w:rPr>
              <w:t xml:space="preserve"> Российской Федерации</w:t>
            </w:r>
          </w:p>
        </w:tc>
        <w:tc>
          <w:tcPr>
            <w:tcW w:w="5387" w:type="dxa"/>
          </w:tcPr>
          <w:p w:rsidR="000404B3" w:rsidRPr="005C557A" w:rsidRDefault="000404B3" w:rsidP="001A7C82">
            <w:pPr>
              <w:jc w:val="both"/>
              <w:rPr>
                <w:sz w:val="26"/>
                <w:szCs w:val="26"/>
              </w:rPr>
            </w:pPr>
            <w:r w:rsidRPr="005C557A">
              <w:rPr>
                <w:sz w:val="26"/>
                <w:szCs w:val="26"/>
              </w:rPr>
              <w:t>Постановление Правительства Московской области от 25.10.2016 № 788/39 «Об утверждении государственной программы Московской области «Предпринимательство Подмосковья» на 2017-2024 годы»</w:t>
            </w:r>
            <w:r w:rsidR="009D5E33" w:rsidRPr="005C557A">
              <w:rPr>
                <w:sz w:val="26"/>
                <w:szCs w:val="26"/>
              </w:rPr>
              <w:t xml:space="preserve"> (в редакции от 15.10.2019)</w:t>
            </w:r>
          </w:p>
        </w:tc>
      </w:tr>
      <w:tr w:rsidR="000404B3" w:rsidRPr="00CA6185" w:rsidTr="00D9389A">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proofErr w:type="spellStart"/>
            <w:r w:rsidR="00D9389A" w:rsidRPr="005C557A">
              <w:rPr>
                <w:sz w:val="26"/>
                <w:szCs w:val="26"/>
              </w:rPr>
              <w:t>софинансирование</w:t>
            </w:r>
            <w:proofErr w:type="spellEnd"/>
            <w:r w:rsidR="00D9389A" w:rsidRPr="005C557A">
              <w:rPr>
                <w:sz w:val="26"/>
                <w:szCs w:val="26"/>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387" w:type="dxa"/>
          </w:tcPr>
          <w:p w:rsidR="000404B3" w:rsidRPr="005C557A" w:rsidRDefault="000404B3" w:rsidP="001A7C82">
            <w:pPr>
              <w:jc w:val="both"/>
              <w:rPr>
                <w:color w:val="000000" w:themeColor="text1"/>
                <w:sz w:val="26"/>
                <w:szCs w:val="26"/>
              </w:rPr>
            </w:pPr>
            <w:r w:rsidRPr="005C557A">
              <w:rPr>
                <w:color w:val="000000" w:themeColor="text1"/>
                <w:sz w:val="26"/>
                <w:szCs w:val="26"/>
              </w:rPr>
              <w:t>Постановление Правительства Московской области от 25.10.2016 № 782/39 «Об утверждении государственной программы Московской области «Развитие и функционирование дорожно-транспортного комплекса» на 2017-2024 годы»</w:t>
            </w:r>
            <w:r w:rsidR="005B40E8" w:rsidRPr="005C557A">
              <w:rPr>
                <w:color w:val="000000" w:themeColor="text1"/>
                <w:sz w:val="26"/>
                <w:szCs w:val="26"/>
              </w:rPr>
              <w:t xml:space="preserve"> </w:t>
            </w:r>
            <w:r w:rsidR="005B40E8" w:rsidRPr="005C557A">
              <w:rPr>
                <w:sz w:val="26"/>
                <w:szCs w:val="26"/>
              </w:rPr>
              <w:t>(в редакции от 15.10.2019)</w:t>
            </w:r>
          </w:p>
        </w:tc>
      </w:tr>
      <w:tr w:rsidR="000404B3" w:rsidRPr="009C434C"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proofErr w:type="spellStart"/>
            <w:r w:rsidR="005F4C2F" w:rsidRPr="005C557A">
              <w:rPr>
                <w:sz w:val="26"/>
                <w:szCs w:val="26"/>
              </w:rPr>
              <w:t>софинансирование</w:t>
            </w:r>
            <w:proofErr w:type="spellEnd"/>
            <w:r w:rsidR="005F4C2F" w:rsidRPr="005C557A">
              <w:rPr>
                <w:sz w:val="26"/>
                <w:szCs w:val="26"/>
              </w:rPr>
              <w:t xml:space="preserve"> работ по строительству (реконструкции) объектов дорожного хозяйства местного значения</w:t>
            </w:r>
          </w:p>
        </w:tc>
        <w:tc>
          <w:tcPr>
            <w:tcW w:w="5387" w:type="dxa"/>
          </w:tcPr>
          <w:p w:rsidR="000404B3" w:rsidRPr="005C557A" w:rsidRDefault="005B40E8" w:rsidP="001A7C82">
            <w:pPr>
              <w:jc w:val="both"/>
              <w:rPr>
                <w:sz w:val="26"/>
                <w:szCs w:val="26"/>
              </w:rPr>
            </w:pPr>
            <w:r w:rsidRPr="005C557A">
              <w:rPr>
                <w:color w:val="000000" w:themeColor="text1"/>
                <w:sz w:val="26"/>
                <w:szCs w:val="26"/>
              </w:rPr>
              <w:t xml:space="preserve">Постановление Правительства Московской области от 25.10.2016 № 782/39 «Об утверждении государственной программы Московской области «Развитие и функционирование дорожно-транспортного комплекса» на 2017-2024 годы» </w:t>
            </w:r>
            <w:r w:rsidRPr="005C557A">
              <w:rPr>
                <w:sz w:val="26"/>
                <w:szCs w:val="26"/>
              </w:rPr>
              <w:t>(в редакции от 15.10.2019)</w:t>
            </w:r>
          </w:p>
        </w:tc>
      </w:tr>
      <w:tr w:rsidR="000404B3" w:rsidRPr="00CA6185" w:rsidTr="000404B3">
        <w:trPr>
          <w:trHeight w:val="1010"/>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7B0C7F" w:rsidRPr="005C557A">
              <w:rPr>
                <w:sz w:val="26"/>
                <w:szCs w:val="26"/>
              </w:rPr>
              <w:t>развитие транспортной инфраструктуры на сельских территориях</w:t>
            </w:r>
          </w:p>
        </w:tc>
        <w:tc>
          <w:tcPr>
            <w:tcW w:w="5387" w:type="dxa"/>
          </w:tcPr>
          <w:p w:rsidR="000404B3" w:rsidRPr="005C557A" w:rsidRDefault="00B038B8" w:rsidP="001A7C82">
            <w:pPr>
              <w:jc w:val="both"/>
              <w:rPr>
                <w:color w:val="000000" w:themeColor="text1"/>
                <w:sz w:val="26"/>
                <w:szCs w:val="26"/>
              </w:rPr>
            </w:pPr>
            <w:r w:rsidRPr="005C557A">
              <w:rPr>
                <w:sz w:val="26"/>
                <w:szCs w:val="26"/>
              </w:rPr>
              <w:t>Постановление Правительства МО от 09.10.2018 № 727/36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proofErr w:type="spellStart"/>
            <w:r w:rsidR="005B3077" w:rsidRPr="005C557A">
              <w:rPr>
                <w:sz w:val="26"/>
                <w:szCs w:val="26"/>
              </w:rPr>
              <w:t>софинансирование</w:t>
            </w:r>
            <w:proofErr w:type="spellEnd"/>
            <w:r w:rsidR="005B3077" w:rsidRPr="005C557A">
              <w:rPr>
                <w:sz w:val="26"/>
                <w:szCs w:val="26"/>
              </w:rPr>
              <w:t xml:space="preserve"> работ по капитальному ремонту и ремонту автомобильных дорог общего пользования </w:t>
            </w:r>
            <w:r w:rsidR="005B3077" w:rsidRPr="005C557A">
              <w:rPr>
                <w:sz w:val="26"/>
                <w:szCs w:val="26"/>
              </w:rPr>
              <w:lastRenderedPageBreak/>
              <w:t>местного значения</w:t>
            </w:r>
          </w:p>
        </w:tc>
        <w:tc>
          <w:tcPr>
            <w:tcW w:w="5387" w:type="dxa"/>
          </w:tcPr>
          <w:p w:rsidR="000404B3" w:rsidRPr="005C557A" w:rsidRDefault="005B40E8" w:rsidP="001A7C82">
            <w:pPr>
              <w:jc w:val="both"/>
              <w:rPr>
                <w:color w:val="FF0000"/>
                <w:sz w:val="26"/>
                <w:szCs w:val="26"/>
              </w:rPr>
            </w:pPr>
            <w:r w:rsidRPr="005C557A">
              <w:rPr>
                <w:color w:val="000000" w:themeColor="text1"/>
                <w:sz w:val="26"/>
                <w:szCs w:val="26"/>
              </w:rPr>
              <w:lastRenderedPageBreak/>
              <w:t xml:space="preserve">Постановление Правительства Московской области от 25.10.2016 № 782/39 «Об утверждении государственной программы </w:t>
            </w:r>
            <w:r w:rsidRPr="005C557A">
              <w:rPr>
                <w:color w:val="000000" w:themeColor="text1"/>
                <w:sz w:val="26"/>
                <w:szCs w:val="26"/>
              </w:rPr>
              <w:lastRenderedPageBreak/>
              <w:t xml:space="preserve">Московской области «Развитие и функционирование дорожно-транспортного комплекса» на 2017-2024 годы» </w:t>
            </w:r>
            <w:r w:rsidRPr="005C557A">
              <w:rPr>
                <w:sz w:val="26"/>
                <w:szCs w:val="26"/>
              </w:rPr>
              <w:t>(в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lastRenderedPageBreak/>
              <w:t xml:space="preserve">Субсидии на </w:t>
            </w:r>
            <w:proofErr w:type="spellStart"/>
            <w:r w:rsidR="00430DC4" w:rsidRPr="005C557A">
              <w:rPr>
                <w:sz w:val="26"/>
                <w:szCs w:val="26"/>
              </w:rPr>
              <w:t>софинансирование</w:t>
            </w:r>
            <w:proofErr w:type="spellEnd"/>
            <w:r w:rsidR="00430DC4" w:rsidRPr="005C557A">
              <w:rPr>
                <w:sz w:val="26"/>
                <w:szCs w:val="26"/>
              </w:rPr>
              <w:t xml:space="preserve"> работ в целях проведения капитального ремонта и </w:t>
            </w:r>
            <w:proofErr w:type="gramStart"/>
            <w:r w:rsidR="00430DC4" w:rsidRPr="005C557A">
              <w:rPr>
                <w:sz w:val="26"/>
                <w:szCs w:val="26"/>
              </w:rPr>
              <w:t>ремонта</w:t>
            </w:r>
            <w:proofErr w:type="gramEnd"/>
            <w:r w:rsidR="00430DC4" w:rsidRPr="005C557A">
              <w:rPr>
                <w:sz w:val="26"/>
                <w:szCs w:val="26"/>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387" w:type="dxa"/>
          </w:tcPr>
          <w:p w:rsidR="000404B3" w:rsidRPr="005C557A" w:rsidRDefault="005B40E8"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Московской области от 25.10.2016 № 782/39 «Об утверждении государственной программы Московской области «Развитие и функционирование дорожно-транспортного комплекса» на 2017-2024 годы» </w:t>
            </w:r>
            <w:r w:rsidRPr="005C557A">
              <w:rPr>
                <w:sz w:val="26"/>
                <w:szCs w:val="26"/>
              </w:rPr>
              <w:t>(в редакции от 15.10.2019)</w:t>
            </w:r>
          </w:p>
        </w:tc>
      </w:tr>
      <w:tr w:rsidR="000404B3" w:rsidRPr="00CA6185" w:rsidTr="000404B3">
        <w:trPr>
          <w:trHeight w:val="1579"/>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B6683F" w:rsidRPr="005C557A">
              <w:rPr>
                <w:sz w:val="26"/>
                <w:szCs w:val="26"/>
              </w:rPr>
              <w:t>предоставление доступа к электронным сервисам цифровой инфраструктуры в сфере жилищно-коммунального хозяйства</w:t>
            </w:r>
          </w:p>
        </w:tc>
        <w:tc>
          <w:tcPr>
            <w:tcW w:w="5387" w:type="dxa"/>
          </w:tcPr>
          <w:p w:rsidR="000404B3" w:rsidRPr="005C557A" w:rsidRDefault="00246659"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1579"/>
        </w:trPr>
        <w:tc>
          <w:tcPr>
            <w:tcW w:w="5387" w:type="dxa"/>
          </w:tcPr>
          <w:p w:rsidR="00A47EFE" w:rsidRPr="005C557A" w:rsidRDefault="000404B3" w:rsidP="001A7C82">
            <w:pPr>
              <w:jc w:val="both"/>
              <w:rPr>
                <w:sz w:val="26"/>
                <w:szCs w:val="26"/>
              </w:rPr>
            </w:pPr>
            <w:r w:rsidRPr="005C557A">
              <w:rPr>
                <w:sz w:val="26"/>
                <w:szCs w:val="26"/>
              </w:rPr>
              <w:t xml:space="preserve">Субсидии на </w:t>
            </w:r>
            <w:proofErr w:type="spellStart"/>
            <w:r w:rsidRPr="005C557A">
              <w:rPr>
                <w:sz w:val="26"/>
                <w:szCs w:val="26"/>
              </w:rPr>
              <w:t>софинансирование</w:t>
            </w:r>
            <w:proofErr w:type="spellEnd"/>
            <w:r w:rsidRPr="005C557A">
              <w:rPr>
                <w:sz w:val="26"/>
                <w:szCs w:val="26"/>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387" w:type="dxa"/>
          </w:tcPr>
          <w:p w:rsidR="000404B3" w:rsidRPr="005C557A" w:rsidRDefault="00706C88"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403"/>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D575B4" w:rsidRPr="005C557A">
              <w:rPr>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387" w:type="dxa"/>
          </w:tcPr>
          <w:p w:rsidR="000404B3" w:rsidRPr="005C557A" w:rsidRDefault="00246659" w:rsidP="001A7C82">
            <w:pPr>
              <w:autoSpaceDE w:val="0"/>
              <w:autoSpaceDN w:val="0"/>
              <w:adjustRightInd w:val="0"/>
              <w:jc w:val="both"/>
              <w:rPr>
                <w:color w:val="000000" w:themeColor="text1"/>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594"/>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045BB3" w:rsidRPr="005C557A">
              <w:rPr>
                <w:sz w:val="26"/>
                <w:szCs w:val="26"/>
              </w:rPr>
              <w:t>обновление и техническое обслуживание (ремонт) средств (программного обеспечения и оборудования),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387" w:type="dxa"/>
          </w:tcPr>
          <w:p w:rsidR="000404B3" w:rsidRPr="005C557A" w:rsidRDefault="00246659" w:rsidP="001A7C82">
            <w:pPr>
              <w:autoSpaceDE w:val="0"/>
              <w:autoSpaceDN w:val="0"/>
              <w:adjustRightInd w:val="0"/>
              <w:jc w:val="both"/>
              <w:rPr>
                <w:color w:val="000000" w:themeColor="text1"/>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741"/>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506823" w:rsidRPr="005C557A">
              <w:rPr>
                <w:sz w:val="26"/>
                <w:szCs w:val="26"/>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387" w:type="dxa"/>
          </w:tcPr>
          <w:p w:rsidR="000404B3" w:rsidRPr="005C557A" w:rsidRDefault="00246659"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741"/>
        </w:trPr>
        <w:tc>
          <w:tcPr>
            <w:tcW w:w="5387" w:type="dxa"/>
            <w:vAlign w:val="center"/>
          </w:tcPr>
          <w:p w:rsidR="000404B3" w:rsidRPr="005C557A" w:rsidRDefault="000404B3" w:rsidP="001A7C82">
            <w:pPr>
              <w:jc w:val="both"/>
              <w:rPr>
                <w:sz w:val="26"/>
                <w:szCs w:val="26"/>
              </w:rPr>
            </w:pPr>
            <w:r w:rsidRPr="005C557A">
              <w:rPr>
                <w:sz w:val="26"/>
                <w:szCs w:val="26"/>
              </w:rPr>
              <w:t xml:space="preserve">Субсидии на </w:t>
            </w:r>
            <w:r w:rsidR="003B2267" w:rsidRPr="005C557A">
              <w:rPr>
                <w:sz w:val="26"/>
                <w:szCs w:val="26"/>
              </w:rPr>
              <w:t xml:space="preserve">обеспечение организаций дошкольного, начального общего, основного общего и среднего общего образования, находящихся в ведении органов местного </w:t>
            </w:r>
            <w:r w:rsidR="003B2267" w:rsidRPr="005C557A">
              <w:rPr>
                <w:sz w:val="26"/>
                <w:szCs w:val="26"/>
              </w:rPr>
              <w:lastRenderedPageBreak/>
              <w:t>самоуправления муниципальных образований Московской области, доступом в сеть Интернет</w:t>
            </w:r>
          </w:p>
        </w:tc>
        <w:tc>
          <w:tcPr>
            <w:tcW w:w="5387" w:type="dxa"/>
          </w:tcPr>
          <w:p w:rsidR="000404B3" w:rsidRPr="005C557A" w:rsidRDefault="00246659" w:rsidP="001A7C82">
            <w:pPr>
              <w:autoSpaceDE w:val="0"/>
              <w:autoSpaceDN w:val="0"/>
              <w:adjustRightInd w:val="0"/>
              <w:jc w:val="both"/>
              <w:rPr>
                <w:color w:val="FF0000"/>
                <w:sz w:val="26"/>
                <w:szCs w:val="26"/>
              </w:rPr>
            </w:pPr>
            <w:r w:rsidRPr="005C557A">
              <w:rPr>
                <w:color w:val="000000" w:themeColor="text1"/>
                <w:sz w:val="26"/>
                <w:szCs w:val="26"/>
              </w:rPr>
              <w:lastRenderedPageBreak/>
              <w:t>Постановление Правительства МО от 17.10.2017 № 854/38 «Об утверждении государственной программы Московской области «Цифровое Подмосковье» на 2018-</w:t>
            </w:r>
            <w:r w:rsidRPr="005C557A">
              <w:rPr>
                <w:color w:val="000000" w:themeColor="text1"/>
                <w:sz w:val="26"/>
                <w:szCs w:val="26"/>
              </w:rPr>
              <w:lastRenderedPageBreak/>
              <w:t xml:space="preserve">2024 годы» </w:t>
            </w:r>
            <w:r w:rsidRPr="005C557A">
              <w:rPr>
                <w:sz w:val="26"/>
                <w:szCs w:val="26"/>
              </w:rPr>
              <w:t>(в редакции от 15.10.2019)</w:t>
            </w:r>
          </w:p>
        </w:tc>
      </w:tr>
      <w:tr w:rsidR="000404B3" w:rsidRPr="00CA6185" w:rsidTr="00FB101A">
        <w:trPr>
          <w:trHeight w:val="2532"/>
        </w:trPr>
        <w:tc>
          <w:tcPr>
            <w:tcW w:w="5387" w:type="dxa"/>
          </w:tcPr>
          <w:p w:rsidR="000404B3" w:rsidRPr="005C557A" w:rsidRDefault="000404B3" w:rsidP="001A7C82">
            <w:pPr>
              <w:jc w:val="both"/>
              <w:rPr>
                <w:sz w:val="26"/>
                <w:szCs w:val="26"/>
              </w:rPr>
            </w:pPr>
            <w:r w:rsidRPr="005C557A">
              <w:rPr>
                <w:sz w:val="26"/>
                <w:szCs w:val="26"/>
              </w:rPr>
              <w:lastRenderedPageBreak/>
              <w:t xml:space="preserve">Субсидии на </w:t>
            </w:r>
            <w:r w:rsidR="00FB101A" w:rsidRPr="005C557A">
              <w:rPr>
                <w:sz w:val="26"/>
                <w:szCs w:val="26"/>
              </w:rPr>
              <w:t>оснащение планшетными компьютерами общеобразовательных организаций в Московской области</w:t>
            </w:r>
          </w:p>
        </w:tc>
        <w:tc>
          <w:tcPr>
            <w:tcW w:w="5387" w:type="dxa"/>
          </w:tcPr>
          <w:p w:rsidR="000404B3" w:rsidRPr="005C557A" w:rsidRDefault="00706C88"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403"/>
        </w:trPr>
        <w:tc>
          <w:tcPr>
            <w:tcW w:w="5387" w:type="dxa"/>
            <w:vAlign w:val="center"/>
          </w:tcPr>
          <w:p w:rsidR="000404B3" w:rsidRPr="005C557A" w:rsidRDefault="000404B3" w:rsidP="001A7C82">
            <w:pPr>
              <w:jc w:val="both"/>
              <w:rPr>
                <w:sz w:val="26"/>
                <w:szCs w:val="26"/>
              </w:rPr>
            </w:pPr>
            <w:r w:rsidRPr="005C557A">
              <w:rPr>
                <w:sz w:val="26"/>
                <w:szCs w:val="26"/>
              </w:rPr>
              <w:t xml:space="preserve">Субсидии на </w:t>
            </w:r>
            <w:r w:rsidR="000F3A1D" w:rsidRPr="005C557A">
              <w:rPr>
                <w:sz w:val="26"/>
                <w:szCs w:val="26"/>
              </w:rPr>
              <w:t xml:space="preserve">оснащение </w:t>
            </w:r>
            <w:proofErr w:type="spellStart"/>
            <w:r w:rsidR="000F3A1D" w:rsidRPr="005C557A">
              <w:rPr>
                <w:sz w:val="26"/>
                <w:szCs w:val="26"/>
              </w:rPr>
              <w:t>мультимедийными</w:t>
            </w:r>
            <w:proofErr w:type="spellEnd"/>
            <w:r w:rsidR="000F3A1D" w:rsidRPr="005C557A">
              <w:rPr>
                <w:sz w:val="26"/>
                <w:szCs w:val="26"/>
              </w:rPr>
              <w:t xml:space="preserve"> проекторами и экранами для </w:t>
            </w:r>
            <w:proofErr w:type="spellStart"/>
            <w:r w:rsidR="000F3A1D" w:rsidRPr="005C557A">
              <w:rPr>
                <w:sz w:val="26"/>
                <w:szCs w:val="26"/>
              </w:rPr>
              <w:t>мультимедийных</w:t>
            </w:r>
            <w:proofErr w:type="spellEnd"/>
            <w:r w:rsidR="000F3A1D" w:rsidRPr="005C557A">
              <w:rPr>
                <w:sz w:val="26"/>
                <w:szCs w:val="26"/>
              </w:rPr>
              <w:t xml:space="preserve"> проекторов общеобразовательных организаций в Московской области</w:t>
            </w:r>
          </w:p>
        </w:tc>
        <w:tc>
          <w:tcPr>
            <w:tcW w:w="5387" w:type="dxa"/>
          </w:tcPr>
          <w:p w:rsidR="000404B3" w:rsidRPr="005C557A" w:rsidRDefault="00706C88" w:rsidP="001A7C82">
            <w:pPr>
              <w:autoSpaceDE w:val="0"/>
              <w:autoSpaceDN w:val="0"/>
              <w:adjustRightInd w:val="0"/>
              <w:jc w:val="both"/>
              <w:rPr>
                <w:color w:val="FF0000"/>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866"/>
        </w:trPr>
        <w:tc>
          <w:tcPr>
            <w:tcW w:w="5387" w:type="dxa"/>
            <w:vAlign w:val="center"/>
          </w:tcPr>
          <w:p w:rsidR="000404B3" w:rsidRPr="005C557A" w:rsidRDefault="000404B3" w:rsidP="001A7C82">
            <w:pPr>
              <w:jc w:val="both"/>
              <w:rPr>
                <w:sz w:val="26"/>
                <w:szCs w:val="26"/>
              </w:rPr>
            </w:pPr>
            <w:r w:rsidRPr="005C557A">
              <w:rPr>
                <w:sz w:val="26"/>
                <w:szCs w:val="26"/>
              </w:rPr>
              <w:t xml:space="preserve">Субсидии на </w:t>
            </w:r>
            <w:r w:rsidR="00D416C5" w:rsidRPr="005C557A">
              <w:rPr>
                <w:sz w:val="26"/>
                <w:szCs w:val="26"/>
              </w:rPr>
              <w:t>организацию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5387" w:type="dxa"/>
          </w:tcPr>
          <w:p w:rsidR="000404B3" w:rsidRPr="005C557A" w:rsidRDefault="00B76382" w:rsidP="001A7C82">
            <w:pPr>
              <w:autoSpaceDE w:val="0"/>
              <w:autoSpaceDN w:val="0"/>
              <w:adjustRightInd w:val="0"/>
              <w:jc w:val="both"/>
              <w:rPr>
                <w:sz w:val="26"/>
                <w:szCs w:val="26"/>
              </w:rPr>
            </w:pPr>
            <w:r w:rsidRPr="005C557A">
              <w:rPr>
                <w:color w:val="000000" w:themeColor="text1"/>
                <w:sz w:val="26"/>
                <w:szCs w:val="26"/>
              </w:rPr>
              <w:t xml:space="preserve">Постановление Правительства МО от 17.10.2017 № 854/38 «Об утверждении государственной программы Московской области «Цифровое Подмосковье» на 2018-2024 годы» </w:t>
            </w:r>
            <w:r w:rsidRPr="005C557A">
              <w:rPr>
                <w:sz w:val="26"/>
                <w:szCs w:val="26"/>
              </w:rPr>
              <w:t>(в редакции от 15.10.2019)</w:t>
            </w:r>
          </w:p>
        </w:tc>
      </w:tr>
      <w:tr w:rsidR="000404B3" w:rsidRPr="00CA6185" w:rsidTr="000404B3">
        <w:trPr>
          <w:trHeight w:val="866"/>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7F5B28" w:rsidRPr="005C557A">
              <w:rPr>
                <w:sz w:val="26"/>
                <w:szCs w:val="26"/>
              </w:rPr>
              <w:t>ремонт подъездов в многоквартирных домах</w:t>
            </w:r>
          </w:p>
        </w:tc>
        <w:tc>
          <w:tcPr>
            <w:tcW w:w="5387" w:type="dxa"/>
          </w:tcPr>
          <w:p w:rsidR="000404B3" w:rsidRPr="005C557A" w:rsidRDefault="00B62DCD" w:rsidP="001A7C82">
            <w:pPr>
              <w:autoSpaceDE w:val="0"/>
              <w:autoSpaceDN w:val="0"/>
              <w:adjustRightInd w:val="0"/>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0404B3" w:rsidRPr="00CA6185" w:rsidTr="000404B3">
        <w:trPr>
          <w:trHeight w:val="866"/>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622F99" w:rsidRPr="005C557A">
              <w:rPr>
                <w:sz w:val="26"/>
                <w:szCs w:val="26"/>
              </w:rPr>
              <w:t>реализацию программ формирования современной городской среды в части благоустройства общественных территорий</w:t>
            </w:r>
          </w:p>
        </w:tc>
        <w:tc>
          <w:tcPr>
            <w:tcW w:w="5387" w:type="dxa"/>
          </w:tcPr>
          <w:p w:rsidR="000404B3" w:rsidRPr="005C557A" w:rsidRDefault="00FC29BD" w:rsidP="001A7C82">
            <w:pPr>
              <w:autoSpaceDE w:val="0"/>
              <w:autoSpaceDN w:val="0"/>
              <w:adjustRightInd w:val="0"/>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0404B3" w:rsidRPr="00CA6185" w:rsidTr="000404B3">
        <w:trPr>
          <w:trHeight w:val="1994"/>
        </w:trPr>
        <w:tc>
          <w:tcPr>
            <w:tcW w:w="5387" w:type="dxa"/>
          </w:tcPr>
          <w:p w:rsidR="000404B3" w:rsidRPr="005C557A" w:rsidRDefault="000404B3" w:rsidP="001A7C82">
            <w:pPr>
              <w:jc w:val="both"/>
              <w:rPr>
                <w:sz w:val="26"/>
                <w:szCs w:val="26"/>
              </w:rPr>
            </w:pPr>
            <w:r w:rsidRPr="005C557A">
              <w:rPr>
                <w:sz w:val="26"/>
                <w:szCs w:val="26"/>
              </w:rPr>
              <w:t xml:space="preserve">Субсидии на </w:t>
            </w:r>
            <w:r w:rsidR="00881283" w:rsidRPr="005C557A">
              <w:rPr>
                <w:sz w:val="26"/>
                <w:szCs w:val="26"/>
              </w:rPr>
              <w:t>приобретение и установку технических сооружений для развлечений, оснащенных электрическим приводом</w:t>
            </w:r>
          </w:p>
        </w:tc>
        <w:tc>
          <w:tcPr>
            <w:tcW w:w="5387" w:type="dxa"/>
          </w:tcPr>
          <w:p w:rsidR="000404B3" w:rsidRPr="005C557A" w:rsidRDefault="00FC29BD" w:rsidP="001A7C82">
            <w:pPr>
              <w:autoSpaceDE w:val="0"/>
              <w:autoSpaceDN w:val="0"/>
              <w:adjustRightInd w:val="0"/>
              <w:jc w:val="both"/>
              <w:rPr>
                <w:rFonts w:eastAsia="Calibri"/>
                <w:color w:val="000000" w:themeColor="text1"/>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0404B3" w:rsidRPr="00CA6185" w:rsidTr="000404B3">
        <w:trPr>
          <w:trHeight w:val="2176"/>
        </w:trPr>
        <w:tc>
          <w:tcPr>
            <w:tcW w:w="5387" w:type="dxa"/>
          </w:tcPr>
          <w:p w:rsidR="000404B3" w:rsidRPr="005C557A" w:rsidRDefault="000404B3" w:rsidP="001A7C82">
            <w:pPr>
              <w:jc w:val="both"/>
              <w:rPr>
                <w:sz w:val="26"/>
                <w:szCs w:val="26"/>
              </w:rPr>
            </w:pPr>
            <w:r w:rsidRPr="005C557A">
              <w:rPr>
                <w:color w:val="000000" w:themeColor="text1"/>
                <w:sz w:val="26"/>
                <w:szCs w:val="26"/>
              </w:rPr>
              <w:lastRenderedPageBreak/>
              <w:t xml:space="preserve">Субсидии на </w:t>
            </w:r>
            <w:r w:rsidR="00881283" w:rsidRPr="005C557A">
              <w:rPr>
                <w:color w:val="000000" w:themeColor="text1"/>
                <w:sz w:val="26"/>
                <w:szCs w:val="26"/>
              </w:rPr>
              <w:t>приобретение коммунальной техники</w:t>
            </w:r>
          </w:p>
        </w:tc>
        <w:tc>
          <w:tcPr>
            <w:tcW w:w="5387" w:type="dxa"/>
          </w:tcPr>
          <w:p w:rsidR="000404B3" w:rsidRPr="005C557A" w:rsidRDefault="00CB6755" w:rsidP="001A7C82">
            <w:pPr>
              <w:autoSpaceDE w:val="0"/>
              <w:autoSpaceDN w:val="0"/>
              <w:adjustRightInd w:val="0"/>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0404B3" w:rsidRPr="00CA6185" w:rsidTr="000404B3">
        <w:trPr>
          <w:trHeight w:val="2176"/>
        </w:trPr>
        <w:tc>
          <w:tcPr>
            <w:tcW w:w="5387" w:type="dxa"/>
          </w:tcPr>
          <w:p w:rsidR="000404B3" w:rsidRPr="005C557A" w:rsidRDefault="000404B3" w:rsidP="001A7C82">
            <w:pPr>
              <w:jc w:val="both"/>
              <w:rPr>
                <w:sz w:val="26"/>
                <w:szCs w:val="26"/>
              </w:rPr>
            </w:pPr>
            <w:r w:rsidRPr="005C557A">
              <w:rPr>
                <w:color w:val="000000" w:themeColor="text1"/>
                <w:sz w:val="26"/>
                <w:szCs w:val="26"/>
              </w:rPr>
              <w:t xml:space="preserve">Субсидии на </w:t>
            </w:r>
            <w:r w:rsidR="005C5310" w:rsidRPr="005C557A">
              <w:rPr>
                <w:color w:val="000000" w:themeColor="text1"/>
                <w:sz w:val="26"/>
                <w:szCs w:val="26"/>
              </w:rPr>
              <w:t>создание новых и (или) благоустройство существующих парков культуры и отдыха</w:t>
            </w:r>
          </w:p>
        </w:tc>
        <w:tc>
          <w:tcPr>
            <w:tcW w:w="5387" w:type="dxa"/>
          </w:tcPr>
          <w:p w:rsidR="000404B3" w:rsidRPr="005C557A" w:rsidRDefault="00FC29BD" w:rsidP="001A7C82">
            <w:pPr>
              <w:autoSpaceDE w:val="0"/>
              <w:autoSpaceDN w:val="0"/>
              <w:adjustRightInd w:val="0"/>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7C077F" w:rsidRPr="00CA6185" w:rsidTr="00D92E8A">
        <w:trPr>
          <w:trHeight w:val="1577"/>
        </w:trPr>
        <w:tc>
          <w:tcPr>
            <w:tcW w:w="5387" w:type="dxa"/>
          </w:tcPr>
          <w:p w:rsidR="007C077F" w:rsidRPr="005C557A" w:rsidRDefault="007C077F" w:rsidP="001A7C82">
            <w:pPr>
              <w:jc w:val="both"/>
              <w:rPr>
                <w:sz w:val="28"/>
                <w:szCs w:val="28"/>
              </w:rPr>
            </w:pPr>
            <w:r w:rsidRPr="005C557A">
              <w:rPr>
                <w:sz w:val="26"/>
                <w:szCs w:val="26"/>
              </w:rPr>
              <w:t>Субсидии на ремонт дворовых территорий</w:t>
            </w:r>
          </w:p>
        </w:tc>
        <w:tc>
          <w:tcPr>
            <w:tcW w:w="5387" w:type="dxa"/>
          </w:tcPr>
          <w:p w:rsidR="007C077F" w:rsidRPr="005C557A" w:rsidRDefault="00001249" w:rsidP="001A7C82">
            <w:pPr>
              <w:autoSpaceDE w:val="0"/>
              <w:autoSpaceDN w:val="0"/>
              <w:adjustRightInd w:val="0"/>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177548" w:rsidRPr="00CA6185" w:rsidTr="00D92E8A">
        <w:trPr>
          <w:trHeight w:val="1577"/>
        </w:trPr>
        <w:tc>
          <w:tcPr>
            <w:tcW w:w="5387" w:type="dxa"/>
          </w:tcPr>
          <w:p w:rsidR="00177548" w:rsidRPr="005C557A" w:rsidRDefault="00177548" w:rsidP="001A7C82">
            <w:pPr>
              <w:jc w:val="both"/>
              <w:rPr>
                <w:color w:val="FF0000"/>
                <w:sz w:val="26"/>
                <w:szCs w:val="26"/>
              </w:rPr>
            </w:pPr>
            <w:r w:rsidRPr="005C557A">
              <w:rPr>
                <w:sz w:val="26"/>
                <w:szCs w:val="26"/>
              </w:rPr>
              <w:t>Субсидии на комплексное благоустройство территорий муниципальных образований Московской области</w:t>
            </w:r>
          </w:p>
        </w:tc>
        <w:tc>
          <w:tcPr>
            <w:tcW w:w="5387" w:type="dxa"/>
          </w:tcPr>
          <w:p w:rsidR="00177548" w:rsidRPr="005C557A" w:rsidRDefault="001860D6" w:rsidP="001A7C82">
            <w:pPr>
              <w:autoSpaceDE w:val="0"/>
              <w:autoSpaceDN w:val="0"/>
              <w:adjustRightInd w:val="0"/>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177548" w:rsidRPr="00CA6185" w:rsidTr="000404B3">
        <w:trPr>
          <w:trHeight w:val="1911"/>
        </w:trPr>
        <w:tc>
          <w:tcPr>
            <w:tcW w:w="5387" w:type="dxa"/>
          </w:tcPr>
          <w:p w:rsidR="00177548" w:rsidRPr="005C557A" w:rsidRDefault="00177548" w:rsidP="001A7C82">
            <w:pPr>
              <w:jc w:val="both"/>
              <w:rPr>
                <w:color w:val="000000" w:themeColor="text1"/>
                <w:sz w:val="26"/>
                <w:szCs w:val="26"/>
              </w:rPr>
            </w:pPr>
            <w:r w:rsidRPr="005C557A">
              <w:rPr>
                <w:color w:val="000000" w:themeColor="text1"/>
                <w:sz w:val="26"/>
                <w:szCs w:val="26"/>
              </w:rPr>
              <w:t>Субсидии на изготовление и установку стел</w:t>
            </w:r>
          </w:p>
        </w:tc>
        <w:tc>
          <w:tcPr>
            <w:tcW w:w="5387" w:type="dxa"/>
          </w:tcPr>
          <w:p w:rsidR="00177548" w:rsidRPr="005C557A" w:rsidRDefault="00CB6755" w:rsidP="001A7C82">
            <w:pPr>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CA6185" w:rsidTr="000404B3">
        <w:trPr>
          <w:trHeight w:val="1911"/>
        </w:trPr>
        <w:tc>
          <w:tcPr>
            <w:tcW w:w="5387" w:type="dxa"/>
          </w:tcPr>
          <w:p w:rsidR="006F23DA" w:rsidRPr="005C557A" w:rsidRDefault="006F23DA" w:rsidP="001A7C82">
            <w:pPr>
              <w:jc w:val="both"/>
              <w:rPr>
                <w:color w:val="000000" w:themeColor="text1"/>
                <w:sz w:val="26"/>
                <w:szCs w:val="26"/>
              </w:rPr>
            </w:pPr>
            <w:r w:rsidRPr="005C557A">
              <w:rPr>
                <w:sz w:val="26"/>
                <w:szCs w:val="26"/>
              </w:rPr>
              <w:t>Субсидии на обустройство и установку детских игровых площадок на территории муниципальных образований Московской области</w:t>
            </w:r>
          </w:p>
        </w:tc>
        <w:tc>
          <w:tcPr>
            <w:tcW w:w="5387" w:type="dxa"/>
          </w:tcPr>
          <w:p w:rsidR="006F23DA" w:rsidRPr="005C557A" w:rsidRDefault="00FC29BD" w:rsidP="001A7C82">
            <w:pPr>
              <w:autoSpaceDE w:val="0"/>
              <w:autoSpaceDN w:val="0"/>
              <w:adjustRightInd w:val="0"/>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CA6185" w:rsidTr="000404B3">
        <w:trPr>
          <w:trHeight w:val="1100"/>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обустройство и установку детских игровых площадок на территории парков культуры и отдыха Московской области</w:t>
            </w:r>
          </w:p>
        </w:tc>
        <w:tc>
          <w:tcPr>
            <w:tcW w:w="5387" w:type="dxa"/>
          </w:tcPr>
          <w:p w:rsidR="006F23DA" w:rsidRPr="005C557A" w:rsidRDefault="00FC29BD" w:rsidP="001A7C82">
            <w:pPr>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Субсидии на устройство и капитальный ремонт архитектурно-художественного освещения в рамках реализации проекта «Светлый город»</w:t>
            </w:r>
          </w:p>
        </w:tc>
        <w:tc>
          <w:tcPr>
            <w:tcW w:w="5387" w:type="dxa"/>
          </w:tcPr>
          <w:p w:rsidR="006F23DA" w:rsidRPr="005C557A" w:rsidRDefault="001534E4" w:rsidP="001A7C82">
            <w:pPr>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w:t>
            </w:r>
            <w:r w:rsidRPr="005C557A">
              <w:rPr>
                <w:rFonts w:eastAsia="Calibri"/>
                <w:color w:val="000000" w:themeColor="text1"/>
                <w:sz w:val="26"/>
                <w:szCs w:val="26"/>
              </w:rPr>
              <w:lastRenderedPageBreak/>
              <w:t xml:space="preserve">современной комфортной городской среды»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lastRenderedPageBreak/>
              <w:t xml:space="preserve">Субсидии на устройство и капитальный ремонт </w:t>
            </w:r>
            <w:proofErr w:type="spellStart"/>
            <w:r w:rsidRPr="005C557A">
              <w:rPr>
                <w:sz w:val="26"/>
                <w:szCs w:val="26"/>
              </w:rPr>
              <w:t>электросетевого</w:t>
            </w:r>
            <w:proofErr w:type="spellEnd"/>
            <w:r w:rsidRPr="005C557A">
              <w:rPr>
                <w:sz w:val="26"/>
                <w:szCs w:val="26"/>
              </w:rPr>
              <w:t xml:space="preserve"> хозяйства, систем наружного освещения в рамках реализации проекта «Светлый город»</w:t>
            </w:r>
          </w:p>
        </w:tc>
        <w:tc>
          <w:tcPr>
            <w:tcW w:w="5387" w:type="dxa"/>
          </w:tcPr>
          <w:p w:rsidR="006F23DA" w:rsidRPr="005C557A" w:rsidRDefault="001534E4" w:rsidP="001A7C82">
            <w:pPr>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Субсидии на реализацию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387" w:type="dxa"/>
          </w:tcPr>
          <w:p w:rsidR="006F23DA" w:rsidRPr="005C557A" w:rsidRDefault="001534E4" w:rsidP="001A7C82">
            <w:pPr>
              <w:jc w:val="both"/>
              <w:rPr>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color w:val="000000" w:themeColor="text1"/>
                <w:sz w:val="26"/>
                <w:szCs w:val="26"/>
              </w:rPr>
              <w:t>Субсидии на 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387" w:type="dxa"/>
            <w:shd w:val="clear" w:color="auto" w:fill="auto"/>
          </w:tcPr>
          <w:p w:rsidR="006F23DA" w:rsidRPr="005C557A" w:rsidRDefault="00784905" w:rsidP="001A7C82">
            <w:pPr>
              <w:jc w:val="both"/>
              <w:rPr>
                <w:rFonts w:eastAsia="Calibri"/>
                <w:color w:val="FF0000"/>
                <w:sz w:val="26"/>
                <w:szCs w:val="26"/>
              </w:rPr>
            </w:pPr>
            <w:r w:rsidRPr="005C557A">
              <w:rPr>
                <w:sz w:val="26"/>
                <w:szCs w:val="26"/>
              </w:rPr>
              <w:t>Постановление Правительства Московской области от 25.10.2016 № 788/39 «Об утверждении государственной программы Московской области «Предпринимательство Подмосковья» на 2017-2024 годы» (в редакции от 15.10.2019)</w:t>
            </w:r>
          </w:p>
        </w:tc>
      </w:tr>
      <w:tr w:rsidR="006F23DA" w:rsidRPr="00CA6185" w:rsidTr="000404B3">
        <w:trPr>
          <w:trHeight w:val="1779"/>
        </w:trPr>
        <w:tc>
          <w:tcPr>
            <w:tcW w:w="5387" w:type="dxa"/>
          </w:tcPr>
          <w:p w:rsidR="006F23DA" w:rsidRPr="005C557A" w:rsidRDefault="006F23DA" w:rsidP="001A7C82">
            <w:pPr>
              <w:jc w:val="both"/>
              <w:rPr>
                <w:sz w:val="26"/>
                <w:szCs w:val="26"/>
              </w:rPr>
            </w:pPr>
            <w:r w:rsidRPr="005C557A">
              <w:rPr>
                <w:color w:val="000000" w:themeColor="text1"/>
                <w:sz w:val="26"/>
                <w:szCs w:val="26"/>
              </w:rPr>
              <w:t>Субсидии на проектирование и строительство дошкольных образовательных организаций</w:t>
            </w:r>
          </w:p>
        </w:tc>
        <w:tc>
          <w:tcPr>
            <w:tcW w:w="5387" w:type="dxa"/>
            <w:shd w:val="clear" w:color="auto" w:fill="auto"/>
          </w:tcPr>
          <w:p w:rsidR="006F23DA" w:rsidRPr="005C557A" w:rsidRDefault="00BB2BC2"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color w:val="000000" w:themeColor="text1"/>
                <w:sz w:val="26"/>
                <w:szCs w:val="26"/>
              </w:rPr>
              <w:t>Субсидии на проектирование и строительство дошкольных образовательных организаций в целях синхронизации с жилой застройкой</w:t>
            </w:r>
          </w:p>
        </w:tc>
        <w:tc>
          <w:tcPr>
            <w:tcW w:w="5387" w:type="dxa"/>
            <w:shd w:val="clear" w:color="auto" w:fill="auto"/>
          </w:tcPr>
          <w:p w:rsidR="006F23DA" w:rsidRPr="005C557A" w:rsidRDefault="008D4434" w:rsidP="001A7C82">
            <w:pPr>
              <w:jc w:val="both"/>
              <w:rPr>
                <w:color w:val="000000" w:themeColor="text1"/>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капитальные вложения в объекты общего образования в целях синхронизации с жилой застройкой</w:t>
            </w:r>
          </w:p>
        </w:tc>
        <w:tc>
          <w:tcPr>
            <w:tcW w:w="5387" w:type="dxa"/>
            <w:shd w:val="clear" w:color="auto" w:fill="auto"/>
          </w:tcPr>
          <w:p w:rsidR="006F23DA" w:rsidRPr="005C557A" w:rsidRDefault="008D4434"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Субсидии на</w:t>
            </w:r>
            <w:r w:rsidRPr="005C557A">
              <w:rPr>
                <w:bCs/>
                <w:sz w:val="26"/>
                <w:szCs w:val="26"/>
              </w:rPr>
              <w:t xml:space="preserve"> капитальные вложения в объекты общего образования</w:t>
            </w:r>
          </w:p>
        </w:tc>
        <w:tc>
          <w:tcPr>
            <w:tcW w:w="5387" w:type="dxa"/>
            <w:shd w:val="clear" w:color="auto" w:fill="auto"/>
          </w:tcPr>
          <w:p w:rsidR="006F23DA" w:rsidRPr="005C557A" w:rsidRDefault="007036A4"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Субсидии на капитальные вложения в общеобразовательные организации в целях обеспечения односменного режима обучения</w:t>
            </w:r>
          </w:p>
        </w:tc>
        <w:tc>
          <w:tcPr>
            <w:tcW w:w="5387" w:type="dxa"/>
            <w:shd w:val="clear" w:color="auto" w:fill="auto"/>
          </w:tcPr>
          <w:p w:rsidR="006F23DA" w:rsidRPr="005C557A" w:rsidRDefault="007036A4"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lastRenderedPageBreak/>
              <w:t>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387" w:type="dxa"/>
            <w:shd w:val="clear" w:color="auto" w:fill="auto"/>
          </w:tcPr>
          <w:p w:rsidR="006F23DA" w:rsidRPr="005C557A" w:rsidRDefault="008E2909"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303"/>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387" w:type="dxa"/>
            <w:shd w:val="clear" w:color="auto" w:fill="auto"/>
          </w:tcPr>
          <w:p w:rsidR="006F23DA" w:rsidRPr="005C557A" w:rsidRDefault="008E2909"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Субсидии на строительство (реконструкцию) школ искусств</w:t>
            </w:r>
          </w:p>
        </w:tc>
        <w:tc>
          <w:tcPr>
            <w:tcW w:w="5387" w:type="dxa"/>
            <w:shd w:val="clear" w:color="auto" w:fill="auto"/>
          </w:tcPr>
          <w:p w:rsidR="006F23DA" w:rsidRPr="005C557A" w:rsidRDefault="0087052A"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098"/>
        </w:trPr>
        <w:tc>
          <w:tcPr>
            <w:tcW w:w="5387" w:type="dxa"/>
          </w:tcPr>
          <w:p w:rsidR="006F23DA" w:rsidRPr="005C557A" w:rsidRDefault="006F23DA" w:rsidP="001A7C82">
            <w:pPr>
              <w:jc w:val="both"/>
              <w:rPr>
                <w:sz w:val="26"/>
                <w:szCs w:val="26"/>
              </w:rPr>
            </w:pPr>
            <w:r w:rsidRPr="005C557A">
              <w:rPr>
                <w:sz w:val="26"/>
                <w:szCs w:val="26"/>
              </w:rPr>
              <w:t>Субсидии на строительство (реконструкцию) объектов культуры</w:t>
            </w:r>
          </w:p>
        </w:tc>
        <w:tc>
          <w:tcPr>
            <w:tcW w:w="5387" w:type="dxa"/>
            <w:shd w:val="clear" w:color="auto" w:fill="auto"/>
          </w:tcPr>
          <w:p w:rsidR="006F23DA" w:rsidRPr="005C557A" w:rsidRDefault="00C16B8E" w:rsidP="001A7C82">
            <w:pPr>
              <w:jc w:val="both"/>
              <w:rPr>
                <w:rFonts w:eastAsia="Calibri"/>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098"/>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строительство (реконструкцию) объектов культуры на территории военных городков</w:t>
            </w:r>
          </w:p>
        </w:tc>
        <w:tc>
          <w:tcPr>
            <w:tcW w:w="5387" w:type="dxa"/>
            <w:shd w:val="clear" w:color="auto" w:fill="auto"/>
          </w:tcPr>
          <w:p w:rsidR="006F23DA" w:rsidRPr="005C557A" w:rsidRDefault="0087052A"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098"/>
        </w:trPr>
        <w:tc>
          <w:tcPr>
            <w:tcW w:w="5387" w:type="dxa"/>
          </w:tcPr>
          <w:p w:rsidR="006F23DA" w:rsidRPr="005C557A" w:rsidRDefault="006F23DA" w:rsidP="001A7C82">
            <w:pPr>
              <w:jc w:val="both"/>
              <w:rPr>
                <w:sz w:val="26"/>
                <w:szCs w:val="26"/>
              </w:rPr>
            </w:pPr>
            <w:r w:rsidRPr="005C557A">
              <w:rPr>
                <w:sz w:val="26"/>
                <w:szCs w:val="26"/>
              </w:rPr>
              <w:t>Субсидии на реализацию мероприятий по содействию созданию в субъектах Российской Федерации новых мест в общеобразовательных организациях</w:t>
            </w:r>
          </w:p>
        </w:tc>
        <w:tc>
          <w:tcPr>
            <w:tcW w:w="5387" w:type="dxa"/>
            <w:shd w:val="clear" w:color="auto" w:fill="auto"/>
          </w:tcPr>
          <w:p w:rsidR="006F23DA" w:rsidRPr="005C557A" w:rsidRDefault="007036A4"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373"/>
        </w:trPr>
        <w:tc>
          <w:tcPr>
            <w:tcW w:w="5387" w:type="dxa"/>
          </w:tcPr>
          <w:p w:rsidR="006F23DA" w:rsidRPr="005C557A" w:rsidRDefault="006F23DA" w:rsidP="001A7C82">
            <w:pPr>
              <w:jc w:val="both"/>
              <w:rPr>
                <w:sz w:val="26"/>
                <w:szCs w:val="26"/>
              </w:rPr>
            </w:pPr>
            <w:r w:rsidRPr="005C557A">
              <w:rPr>
                <w:sz w:val="26"/>
                <w:szCs w:val="26"/>
              </w:rPr>
              <w:t>Субсидии на капитальные вложения в муниципальные объекты физической культуры и спорта</w:t>
            </w:r>
          </w:p>
        </w:tc>
        <w:tc>
          <w:tcPr>
            <w:tcW w:w="5387" w:type="dxa"/>
            <w:shd w:val="clear" w:color="auto" w:fill="auto"/>
          </w:tcPr>
          <w:p w:rsidR="006F23DA" w:rsidRPr="005C557A" w:rsidRDefault="00BB2BC2"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098"/>
        </w:trPr>
        <w:tc>
          <w:tcPr>
            <w:tcW w:w="5387" w:type="dxa"/>
          </w:tcPr>
          <w:p w:rsidR="006F23DA" w:rsidRPr="005C557A" w:rsidRDefault="006F23DA" w:rsidP="001A7C82">
            <w:pPr>
              <w:jc w:val="both"/>
              <w:rPr>
                <w:sz w:val="26"/>
                <w:szCs w:val="26"/>
              </w:rPr>
            </w:pPr>
            <w:r w:rsidRPr="005C557A">
              <w:rPr>
                <w:sz w:val="26"/>
                <w:szCs w:val="26"/>
              </w:rPr>
              <w:t>Субсидии на строительство (реконструкцию) объектов физической культуры и спорта на территории военных городков</w:t>
            </w:r>
          </w:p>
        </w:tc>
        <w:tc>
          <w:tcPr>
            <w:tcW w:w="5387" w:type="dxa"/>
            <w:shd w:val="clear" w:color="auto" w:fill="auto"/>
          </w:tcPr>
          <w:p w:rsidR="006F23DA" w:rsidRPr="005C557A" w:rsidRDefault="006875BE"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098"/>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lastRenderedPageBreak/>
              <w:t>Субсидии на проектирование и строительство физкультурно-оздоровительных комплексов</w:t>
            </w:r>
          </w:p>
        </w:tc>
        <w:tc>
          <w:tcPr>
            <w:tcW w:w="5387" w:type="dxa"/>
            <w:shd w:val="clear" w:color="auto" w:fill="auto"/>
          </w:tcPr>
          <w:p w:rsidR="006F23DA" w:rsidRPr="005C557A" w:rsidRDefault="00BB2BC2"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370"/>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строительство (реконструкцию) объектов дополнительного образования</w:t>
            </w:r>
          </w:p>
        </w:tc>
        <w:tc>
          <w:tcPr>
            <w:tcW w:w="5387" w:type="dxa"/>
            <w:shd w:val="clear" w:color="auto" w:fill="auto"/>
          </w:tcPr>
          <w:p w:rsidR="006F23DA" w:rsidRPr="005C557A" w:rsidRDefault="00B355BD"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CA6185" w:rsidTr="000404B3">
        <w:trPr>
          <w:trHeight w:val="1370"/>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Субсидии на строительство (реконструкцию) муниципальных стадионов</w:t>
            </w:r>
          </w:p>
        </w:tc>
        <w:tc>
          <w:tcPr>
            <w:tcW w:w="5387" w:type="dxa"/>
            <w:shd w:val="clear" w:color="auto" w:fill="auto"/>
          </w:tcPr>
          <w:p w:rsidR="006F23DA" w:rsidRPr="005C557A" w:rsidRDefault="00183662" w:rsidP="001A7C82">
            <w:pPr>
              <w:jc w:val="both"/>
              <w:rPr>
                <w:color w:val="FF0000"/>
                <w:sz w:val="26"/>
                <w:szCs w:val="26"/>
              </w:rPr>
            </w:pPr>
            <w:r w:rsidRPr="005C557A">
              <w:rPr>
                <w:color w:val="000000" w:themeColor="text1"/>
                <w:sz w:val="26"/>
                <w:szCs w:val="26"/>
              </w:rPr>
              <w:t xml:space="preserve">Постановление Правительства Московской области от 16.10.2018 № 753/37 «Об утверждении государственной программы Московской области «Строительство объектов социальной инфраструктуры» </w:t>
            </w:r>
            <w:r w:rsidRPr="005C557A">
              <w:rPr>
                <w:sz w:val="26"/>
                <w:szCs w:val="26"/>
              </w:rPr>
              <w:t>(в редакции от 15.10.2019)</w:t>
            </w:r>
          </w:p>
        </w:tc>
      </w:tr>
      <w:tr w:rsidR="006F23DA" w:rsidRPr="00EC7FFA" w:rsidTr="000404B3">
        <w:trPr>
          <w:trHeight w:val="1098"/>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EA4D09" w:rsidRPr="005C557A">
              <w:rPr>
                <w:sz w:val="26"/>
                <w:szCs w:val="26"/>
              </w:rPr>
              <w:t>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387" w:type="dxa"/>
          </w:tcPr>
          <w:p w:rsidR="006F23DA" w:rsidRPr="005C557A" w:rsidRDefault="00EC7FFA" w:rsidP="001A7C82">
            <w:pPr>
              <w:jc w:val="both"/>
              <w:rPr>
                <w:sz w:val="26"/>
                <w:szCs w:val="26"/>
              </w:rPr>
            </w:pPr>
            <w:r w:rsidRPr="005C557A">
              <w:rPr>
                <w:sz w:val="26"/>
                <w:szCs w:val="26"/>
              </w:rPr>
              <w:t>Закон Московской области №</w:t>
            </w:r>
            <w:r w:rsidRPr="005C557A">
              <w:rPr>
                <w:lang w:val="en-US"/>
              </w:rPr>
              <w:t> </w:t>
            </w:r>
            <w:r w:rsidRPr="005C557A">
              <w:rPr>
                <w:sz w:val="26"/>
                <w:szCs w:val="26"/>
              </w:rPr>
              <w:t>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w:t>
            </w:r>
          </w:p>
        </w:tc>
      </w:tr>
      <w:tr w:rsidR="006F23DA" w:rsidRPr="00CA6185" w:rsidTr="000404B3">
        <w:trPr>
          <w:trHeight w:val="1098"/>
        </w:trPr>
        <w:tc>
          <w:tcPr>
            <w:tcW w:w="5387" w:type="dxa"/>
          </w:tcPr>
          <w:p w:rsidR="006F23DA" w:rsidRPr="005C557A" w:rsidRDefault="006F23DA" w:rsidP="001A7C82">
            <w:pPr>
              <w:jc w:val="both"/>
              <w:rPr>
                <w:color w:val="000000" w:themeColor="text1"/>
                <w:sz w:val="26"/>
                <w:szCs w:val="26"/>
              </w:rPr>
            </w:pPr>
            <w:proofErr w:type="gramStart"/>
            <w:r w:rsidRPr="005C557A">
              <w:rPr>
                <w:sz w:val="26"/>
                <w:szCs w:val="26"/>
              </w:rPr>
              <w:t xml:space="preserve">Субвенции на </w:t>
            </w:r>
            <w:r w:rsidR="00553717" w:rsidRPr="005C557A">
              <w:rPr>
                <w:sz w:val="26"/>
                <w:szCs w:val="26"/>
              </w:rPr>
              <w:t>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387" w:type="dxa"/>
          </w:tcPr>
          <w:p w:rsidR="006F23DA" w:rsidRPr="005C557A" w:rsidRDefault="006F23DA" w:rsidP="001A7C82">
            <w:pPr>
              <w:jc w:val="both"/>
              <w:rPr>
                <w:sz w:val="26"/>
                <w:szCs w:val="26"/>
              </w:rPr>
            </w:pPr>
            <w:proofErr w:type="gramStart"/>
            <w:r w:rsidRPr="005C557A">
              <w:rPr>
                <w:sz w:val="26"/>
                <w:szCs w:val="26"/>
              </w:rPr>
              <w:t>Закон Московской области № 24/2005-ОЗ «О частичной компенсации стоимости питания отдельным категориям обучающихся в образовательных организациях»</w:t>
            </w:r>
            <w:proofErr w:type="gramEnd"/>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9961C2" w:rsidRPr="005C557A">
              <w:rPr>
                <w:sz w:val="26"/>
                <w:szCs w:val="26"/>
              </w:rPr>
              <w:t>реализацию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tc>
      </w:tr>
      <w:tr w:rsidR="006F23DA" w:rsidRPr="0026700F" w:rsidTr="000404B3">
        <w:trPr>
          <w:trHeight w:val="403"/>
        </w:trPr>
        <w:tc>
          <w:tcPr>
            <w:tcW w:w="5387" w:type="dxa"/>
          </w:tcPr>
          <w:p w:rsidR="006F23DA" w:rsidRPr="005C557A" w:rsidRDefault="006F23DA" w:rsidP="001A7C82">
            <w:pPr>
              <w:jc w:val="both"/>
              <w:rPr>
                <w:color w:val="000000" w:themeColor="text1"/>
                <w:sz w:val="26"/>
                <w:szCs w:val="26"/>
              </w:rPr>
            </w:pPr>
            <w:r w:rsidRPr="005C557A">
              <w:rPr>
                <w:sz w:val="26"/>
                <w:szCs w:val="26"/>
              </w:rPr>
              <w:t xml:space="preserve">Субвенции на </w:t>
            </w:r>
            <w:r w:rsidR="009961C2" w:rsidRPr="005C557A">
              <w:rPr>
                <w:sz w:val="26"/>
                <w:szCs w:val="26"/>
              </w:rPr>
              <w:t xml:space="preserve">реализацию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w:t>
            </w:r>
            <w:r w:rsidR="009961C2" w:rsidRPr="005C557A">
              <w:rPr>
                <w:sz w:val="26"/>
                <w:szCs w:val="26"/>
              </w:rPr>
              <w:lastRenderedPageBreak/>
              <w:t>высшего образования в Московской области</w:t>
            </w:r>
          </w:p>
        </w:tc>
        <w:tc>
          <w:tcPr>
            <w:tcW w:w="5387" w:type="dxa"/>
          </w:tcPr>
          <w:p w:rsidR="006F23DA" w:rsidRPr="005C557A" w:rsidRDefault="006F23DA" w:rsidP="001A7C82">
            <w:pPr>
              <w:jc w:val="both"/>
              <w:rPr>
                <w:sz w:val="26"/>
                <w:szCs w:val="26"/>
              </w:rPr>
            </w:pPr>
            <w:r w:rsidRPr="005C557A">
              <w:rPr>
                <w:sz w:val="26"/>
                <w:szCs w:val="26"/>
              </w:rPr>
              <w:lastRenderedPageBreak/>
              <w:t>Закон Московской области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lastRenderedPageBreak/>
              <w:t xml:space="preserve">Субвенции на </w:t>
            </w:r>
            <w:r w:rsidR="007B21E9" w:rsidRPr="005C557A">
              <w:rPr>
                <w:sz w:val="26"/>
                <w:szCs w:val="26"/>
              </w:rPr>
              <w:t>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 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w:t>
            </w:r>
          </w:p>
        </w:tc>
      </w:tr>
      <w:tr w:rsidR="006F23DA" w:rsidRPr="0026700F" w:rsidTr="000404B3">
        <w:trPr>
          <w:trHeight w:val="403"/>
        </w:trPr>
        <w:tc>
          <w:tcPr>
            <w:tcW w:w="5387" w:type="dxa"/>
          </w:tcPr>
          <w:p w:rsidR="006F23DA" w:rsidRPr="005C557A" w:rsidRDefault="006F23DA" w:rsidP="001A7C82">
            <w:pPr>
              <w:jc w:val="both"/>
              <w:rPr>
                <w:sz w:val="26"/>
                <w:szCs w:val="26"/>
              </w:rPr>
            </w:pPr>
            <w:proofErr w:type="gramStart"/>
            <w:r w:rsidRPr="005C557A">
              <w:rPr>
                <w:sz w:val="26"/>
                <w:szCs w:val="26"/>
              </w:rPr>
              <w:t xml:space="preserve">Субвенции на </w:t>
            </w:r>
            <w:r w:rsidR="007B21E9" w:rsidRPr="005C557A">
              <w:rPr>
                <w:sz w:val="26"/>
                <w:szCs w:val="26"/>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387" w:type="dxa"/>
          </w:tcPr>
          <w:p w:rsidR="006F23DA" w:rsidRPr="005C557A" w:rsidRDefault="006F23DA" w:rsidP="001A7C82">
            <w:pPr>
              <w:jc w:val="both"/>
              <w:rPr>
                <w:sz w:val="26"/>
                <w:szCs w:val="26"/>
              </w:rPr>
            </w:pPr>
            <w:r w:rsidRPr="005C557A">
              <w:rPr>
                <w:sz w:val="26"/>
                <w:szCs w:val="26"/>
              </w:rPr>
              <w:t>Закон Московской области № 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w:t>
            </w:r>
          </w:p>
        </w:tc>
      </w:tr>
      <w:tr w:rsidR="006F23DA" w:rsidRPr="0026700F" w:rsidTr="000404B3">
        <w:trPr>
          <w:trHeight w:val="403"/>
        </w:trPr>
        <w:tc>
          <w:tcPr>
            <w:tcW w:w="5387" w:type="dxa"/>
          </w:tcPr>
          <w:p w:rsidR="006F23DA" w:rsidRPr="005C557A" w:rsidRDefault="006F23DA" w:rsidP="001A7C82">
            <w:pPr>
              <w:jc w:val="both"/>
              <w:rPr>
                <w:sz w:val="26"/>
                <w:szCs w:val="26"/>
              </w:rPr>
            </w:pPr>
            <w:proofErr w:type="gramStart"/>
            <w:r w:rsidRPr="005C557A">
              <w:rPr>
                <w:sz w:val="26"/>
                <w:szCs w:val="26"/>
              </w:rPr>
              <w:t xml:space="preserve">Субвенции на </w:t>
            </w:r>
            <w:r w:rsidR="006D5B24" w:rsidRPr="005C557A">
              <w:rPr>
                <w:sz w:val="26"/>
                <w:szCs w:val="26"/>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006D5B24" w:rsidRPr="005C557A">
              <w:rPr>
                <w:sz w:val="26"/>
                <w:szCs w:val="26"/>
              </w:rPr>
              <w:t xml:space="preserve"> и оплату коммунальных услуг)</w:t>
            </w:r>
          </w:p>
        </w:tc>
        <w:tc>
          <w:tcPr>
            <w:tcW w:w="5387" w:type="dxa"/>
          </w:tcPr>
          <w:p w:rsidR="006F23DA" w:rsidRPr="005C557A" w:rsidRDefault="006F23DA" w:rsidP="001A7C82">
            <w:pPr>
              <w:autoSpaceDE w:val="0"/>
              <w:autoSpaceDN w:val="0"/>
              <w:adjustRightInd w:val="0"/>
              <w:jc w:val="both"/>
              <w:rPr>
                <w:sz w:val="26"/>
                <w:szCs w:val="26"/>
              </w:rPr>
            </w:pPr>
            <w:r w:rsidRPr="005C557A">
              <w:rPr>
                <w:sz w:val="26"/>
                <w:szCs w:val="26"/>
              </w:rPr>
              <w:t>Проект закона Московской области</w:t>
            </w:r>
            <w:r w:rsidRPr="005C557A">
              <w:rPr>
                <w:rFonts w:ascii="Arial" w:hAnsi="Arial" w:cs="Arial"/>
                <w:sz w:val="26"/>
                <w:szCs w:val="26"/>
              </w:rPr>
              <w:t xml:space="preserve"> </w:t>
            </w:r>
            <w:r w:rsidRPr="005C557A">
              <w:rPr>
                <w:sz w:val="26"/>
                <w:szCs w:val="26"/>
              </w:rPr>
              <w:t>«О финансовом обеспечении реализации основных общеобразовательных программ в муниципальных общеобразовательных организациях в Московской области,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w:t>
            </w:r>
            <w:r w:rsidR="006C7C29" w:rsidRPr="005C557A">
              <w:rPr>
                <w:sz w:val="26"/>
                <w:szCs w:val="26"/>
              </w:rPr>
              <w:t>20</w:t>
            </w:r>
            <w:r w:rsidRPr="005C557A">
              <w:rPr>
                <w:sz w:val="26"/>
                <w:szCs w:val="26"/>
              </w:rPr>
              <w:t xml:space="preserve"> году»</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49405B" w:rsidRPr="005C557A">
              <w:rPr>
                <w:sz w:val="26"/>
                <w:szCs w:val="26"/>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 147/2013-ОЗ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8177BF" w:rsidRPr="005C557A">
              <w:rPr>
                <w:sz w:val="26"/>
                <w:szCs w:val="26"/>
              </w:rPr>
              <w:t xml:space="preserve">финансовое обеспечение государственных гарантий реализации прав </w:t>
            </w:r>
            <w:r w:rsidR="008177BF" w:rsidRPr="005C557A">
              <w:rPr>
                <w:sz w:val="26"/>
                <w:szCs w:val="26"/>
              </w:rPr>
              <w:lastRenderedPageBreak/>
              <w:t>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387" w:type="dxa"/>
          </w:tcPr>
          <w:p w:rsidR="006F23DA" w:rsidRPr="005C557A" w:rsidRDefault="006F23DA" w:rsidP="001A7C82">
            <w:pPr>
              <w:autoSpaceDE w:val="0"/>
              <w:autoSpaceDN w:val="0"/>
              <w:adjustRightInd w:val="0"/>
              <w:jc w:val="both"/>
              <w:rPr>
                <w:sz w:val="26"/>
                <w:szCs w:val="26"/>
              </w:rPr>
            </w:pPr>
            <w:r w:rsidRPr="005C557A">
              <w:rPr>
                <w:sz w:val="26"/>
                <w:szCs w:val="26"/>
              </w:rPr>
              <w:lastRenderedPageBreak/>
              <w:t xml:space="preserve">Проект закона Московской области «О финансовом обеспечении реализации прав </w:t>
            </w:r>
            <w:r w:rsidRPr="005C557A">
              <w:rPr>
                <w:sz w:val="26"/>
                <w:szCs w:val="26"/>
              </w:rPr>
              <w:lastRenderedPageBreak/>
              <w:t>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w:t>
            </w:r>
            <w:r w:rsidR="006C7C29" w:rsidRPr="005C557A">
              <w:rPr>
                <w:sz w:val="26"/>
                <w:szCs w:val="26"/>
              </w:rPr>
              <w:t>юджета Московской области в 2020</w:t>
            </w:r>
            <w:r w:rsidRPr="005C557A">
              <w:rPr>
                <w:sz w:val="26"/>
                <w:szCs w:val="26"/>
              </w:rPr>
              <w:t xml:space="preserve"> году»</w:t>
            </w:r>
          </w:p>
        </w:tc>
      </w:tr>
      <w:tr w:rsidR="006F23DA" w:rsidRPr="0026700F" w:rsidTr="000404B3">
        <w:trPr>
          <w:trHeight w:val="403"/>
        </w:trPr>
        <w:tc>
          <w:tcPr>
            <w:tcW w:w="5387" w:type="dxa"/>
          </w:tcPr>
          <w:p w:rsidR="006F23DA" w:rsidRPr="005C557A" w:rsidRDefault="006F23DA" w:rsidP="001A7C82">
            <w:pPr>
              <w:jc w:val="both"/>
              <w:rPr>
                <w:color w:val="000000" w:themeColor="text1"/>
                <w:sz w:val="26"/>
                <w:szCs w:val="26"/>
              </w:rPr>
            </w:pPr>
            <w:r w:rsidRPr="005C557A">
              <w:rPr>
                <w:sz w:val="26"/>
                <w:szCs w:val="26"/>
              </w:rPr>
              <w:lastRenderedPageBreak/>
              <w:t xml:space="preserve">Субвенции на </w:t>
            </w:r>
            <w:r w:rsidR="00CF5B7E" w:rsidRPr="005C557A">
              <w:rPr>
                <w:sz w:val="26"/>
                <w:szCs w:val="26"/>
              </w:rPr>
              <w:t>организацию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c>
          <w:tcPr>
            <w:tcW w:w="5387" w:type="dxa"/>
          </w:tcPr>
          <w:p w:rsidR="006F23DA" w:rsidRPr="005C557A" w:rsidRDefault="006F23DA" w:rsidP="001A7C82">
            <w:pPr>
              <w:jc w:val="both"/>
              <w:rPr>
                <w:color w:val="FF0000"/>
                <w:sz w:val="26"/>
                <w:szCs w:val="26"/>
              </w:rPr>
            </w:pPr>
            <w:r w:rsidRPr="005C557A">
              <w:rPr>
                <w:color w:val="000000" w:themeColor="text1"/>
                <w:sz w:val="26"/>
                <w:szCs w:val="26"/>
              </w:rPr>
              <w:t>Закон Московской области № 110/2007-ОЗ «О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E34E23" w:rsidRPr="005C557A">
              <w:rPr>
                <w:sz w:val="26"/>
                <w:szCs w:val="26"/>
              </w:rPr>
              <w:t>осуществление первичного воинского учета на территориях, где отсутствуют военные комиссариаты</w:t>
            </w:r>
          </w:p>
        </w:tc>
        <w:tc>
          <w:tcPr>
            <w:tcW w:w="5387" w:type="dxa"/>
          </w:tcPr>
          <w:p w:rsidR="006F23DA" w:rsidRPr="005C557A" w:rsidRDefault="006F23DA" w:rsidP="001A7C82">
            <w:pPr>
              <w:autoSpaceDE w:val="0"/>
              <w:autoSpaceDN w:val="0"/>
              <w:adjustRightInd w:val="0"/>
              <w:jc w:val="both"/>
              <w:rPr>
                <w:sz w:val="26"/>
                <w:szCs w:val="26"/>
              </w:rPr>
            </w:pPr>
            <w:r w:rsidRPr="005C557A">
              <w:rPr>
                <w:sz w:val="26"/>
                <w:szCs w:val="26"/>
              </w:rPr>
              <w:t>Постановление Правительства Российской Федерации от 29 апреля 2006 г. № 258 «О субвенциях на осуществление полномочий по первичному воинскому учету на территориях, где отсутствуют военные комиссариаты».</w:t>
            </w:r>
          </w:p>
          <w:p w:rsidR="006F23DA" w:rsidRPr="005C557A" w:rsidRDefault="006F23DA" w:rsidP="001A7C82">
            <w:pPr>
              <w:jc w:val="both"/>
              <w:rPr>
                <w:sz w:val="26"/>
                <w:szCs w:val="26"/>
              </w:rPr>
            </w:pPr>
            <w:r w:rsidRPr="005C557A">
              <w:rPr>
                <w:sz w:val="26"/>
                <w:szCs w:val="26"/>
              </w:rPr>
              <w:t>Закон Московской области № 24/2008-ОЗ «О методике распределения субвенций бюджетам муниципальных образований Московской области из бюджета Московской области, предоставляемых за счет субвенций бюджету Московской области из федерального бюджета на осуществление государственных полномочий по первичному воинскому учету на территориях, где отсутствуют военные комиссариаты»</w:t>
            </w:r>
          </w:p>
        </w:tc>
      </w:tr>
      <w:tr w:rsidR="006F23DA" w:rsidRPr="0026700F" w:rsidTr="000404B3">
        <w:trPr>
          <w:trHeight w:val="1118"/>
        </w:trPr>
        <w:tc>
          <w:tcPr>
            <w:tcW w:w="5387" w:type="dxa"/>
          </w:tcPr>
          <w:p w:rsidR="006F23DA" w:rsidRPr="005C557A" w:rsidRDefault="006F23DA" w:rsidP="001A7C82">
            <w:pPr>
              <w:jc w:val="both"/>
              <w:rPr>
                <w:color w:val="000000" w:themeColor="text1"/>
                <w:sz w:val="26"/>
                <w:szCs w:val="26"/>
              </w:rPr>
            </w:pPr>
            <w:r w:rsidRPr="005C557A">
              <w:rPr>
                <w:sz w:val="26"/>
                <w:szCs w:val="26"/>
              </w:rPr>
              <w:t xml:space="preserve">Субвенции на </w:t>
            </w:r>
            <w:r w:rsidR="00EC4C87" w:rsidRPr="005C557A">
              <w:rPr>
                <w:sz w:val="26"/>
                <w:szCs w:val="26"/>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 xml:space="preserve">Закон Московской области </w:t>
            </w:r>
            <w:r w:rsidRPr="005C557A">
              <w:rPr>
                <w:color w:val="000000" w:themeColor="text1"/>
                <w:sz w:val="26"/>
                <w:szCs w:val="26"/>
              </w:rPr>
              <w:br/>
              <w:t>№ 65/2007-ОЗ «Об архивном деле в Московской области»</w:t>
            </w:r>
          </w:p>
        </w:tc>
      </w:tr>
      <w:tr w:rsidR="006F23DA" w:rsidRPr="0026700F" w:rsidTr="000404B3">
        <w:trPr>
          <w:trHeight w:val="403"/>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 xml:space="preserve">Субвенции на </w:t>
            </w:r>
            <w:r w:rsidR="008F51BB" w:rsidRPr="005C557A">
              <w:rPr>
                <w:color w:val="000000" w:themeColor="text1"/>
                <w:sz w:val="26"/>
                <w:szCs w:val="26"/>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387" w:type="dxa"/>
          </w:tcPr>
          <w:p w:rsidR="006F23DA" w:rsidRPr="005C557A" w:rsidRDefault="006F23DA" w:rsidP="001A7C82">
            <w:pPr>
              <w:jc w:val="both"/>
              <w:rPr>
                <w:color w:val="FF0000"/>
                <w:sz w:val="26"/>
                <w:szCs w:val="26"/>
              </w:rPr>
            </w:pPr>
            <w:r w:rsidRPr="005C557A">
              <w:rPr>
                <w:color w:val="000000" w:themeColor="text1"/>
                <w:sz w:val="26"/>
                <w:szCs w:val="26"/>
              </w:rPr>
              <w:t>Закон Московской области № 273/2005-ОЗ «О комиссиях по делам несовершеннолетних и защите их прав в Московской области»</w:t>
            </w:r>
          </w:p>
        </w:tc>
      </w:tr>
      <w:tr w:rsidR="006F23DA" w:rsidRPr="0026700F" w:rsidTr="000404B3">
        <w:trPr>
          <w:trHeight w:val="403"/>
        </w:trPr>
        <w:tc>
          <w:tcPr>
            <w:tcW w:w="5387" w:type="dxa"/>
          </w:tcPr>
          <w:p w:rsidR="006F23DA" w:rsidRPr="005C557A" w:rsidRDefault="006F23DA" w:rsidP="001A7C82">
            <w:pPr>
              <w:jc w:val="both"/>
              <w:rPr>
                <w:color w:val="000000" w:themeColor="text1"/>
                <w:sz w:val="26"/>
                <w:szCs w:val="26"/>
              </w:rPr>
            </w:pPr>
            <w:r w:rsidRPr="005C557A">
              <w:rPr>
                <w:sz w:val="26"/>
                <w:szCs w:val="26"/>
              </w:rPr>
              <w:t xml:space="preserve">Субвенции на </w:t>
            </w:r>
            <w:r w:rsidR="00AA2C59" w:rsidRPr="005C557A">
              <w:rPr>
                <w:sz w:val="26"/>
                <w:szCs w:val="26"/>
              </w:rPr>
              <w:t xml:space="preserve">предоставление жилых помещений детям-сиротам и детям, оставшимся без попечения родителей, лицам </w:t>
            </w:r>
            <w:r w:rsidR="00AA2C59" w:rsidRPr="005C557A">
              <w:rPr>
                <w:sz w:val="26"/>
                <w:szCs w:val="26"/>
              </w:rPr>
              <w:lastRenderedPageBreak/>
              <w:t>из числа детей-сирот и детей, оставшихся без попечения родителей, по договорам найма специализированных жилых помещений</w:t>
            </w:r>
          </w:p>
        </w:tc>
        <w:tc>
          <w:tcPr>
            <w:tcW w:w="5387" w:type="dxa"/>
          </w:tcPr>
          <w:p w:rsidR="006F23DA" w:rsidRPr="005C557A" w:rsidRDefault="006F23DA" w:rsidP="001A7C82">
            <w:pPr>
              <w:jc w:val="both"/>
              <w:rPr>
                <w:color w:val="FF0000"/>
                <w:sz w:val="26"/>
                <w:szCs w:val="26"/>
              </w:rPr>
            </w:pPr>
            <w:r w:rsidRPr="005C557A">
              <w:rPr>
                <w:sz w:val="26"/>
                <w:szCs w:val="26"/>
              </w:rPr>
              <w:lastRenderedPageBreak/>
              <w:t xml:space="preserve">Закон Московской области № 248/2007-ОЗ  «О предоставлении полного государственного обеспечения и дополнительных гарантий по </w:t>
            </w:r>
            <w:r w:rsidRPr="005C557A">
              <w:rPr>
                <w:sz w:val="26"/>
                <w:szCs w:val="26"/>
              </w:rPr>
              <w:lastRenderedPageBreak/>
              <w:t>социальной поддержке детям-сиротам и детям, оставшимся без попечения родителей»</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lastRenderedPageBreak/>
              <w:t xml:space="preserve">Субвенции на </w:t>
            </w:r>
            <w:r w:rsidR="005D6C31" w:rsidRPr="005C557A">
              <w:rPr>
                <w:sz w:val="26"/>
                <w:szCs w:val="26"/>
              </w:rPr>
              <w:t>осуществление полномочий по обеспечению жильём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от № 125/2006-ОЗ «Об обеспечении жилыми помещениями за счет средств федерального бюджета отдельных категорий ветеранов, инвалидов и семей, имеющих детей-инвалидов»</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007815" w:rsidRPr="005C557A">
              <w:rPr>
                <w:sz w:val="26"/>
                <w:szCs w:val="26"/>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 201/2016-ОЗ «О наделении органов местного самоуправления муниципальных образований Московской области государственными полномочиями Московской области в области обращения с безнадзорными животными»</w:t>
            </w:r>
          </w:p>
        </w:tc>
      </w:tr>
      <w:tr w:rsidR="006F23DA" w:rsidRPr="0026700F"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007815" w:rsidRPr="005C557A">
              <w:rPr>
                <w:sz w:val="26"/>
                <w:szCs w:val="26"/>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№244/2017-ОЗ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 в Московской области»</w:t>
            </w:r>
          </w:p>
        </w:tc>
      </w:tr>
      <w:tr w:rsidR="006F23DA" w:rsidRPr="00EA7415"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на </w:t>
            </w:r>
            <w:r w:rsidR="002E0115" w:rsidRPr="005C557A">
              <w:rPr>
                <w:sz w:val="26"/>
                <w:szCs w:val="26"/>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387" w:type="dxa"/>
          </w:tcPr>
          <w:p w:rsidR="006F23DA" w:rsidRPr="005C557A" w:rsidRDefault="006F23DA" w:rsidP="001A7C82">
            <w:pPr>
              <w:jc w:val="both"/>
              <w:rPr>
                <w:sz w:val="26"/>
                <w:szCs w:val="26"/>
              </w:rPr>
            </w:pPr>
            <w:r w:rsidRPr="005C557A">
              <w:rPr>
                <w:sz w:val="26"/>
                <w:szCs w:val="26"/>
              </w:rPr>
              <w:t>Закон Московской области № 251/2017-ОЗ «О наделении органов местного самоуправления муниципальных районов и городских округов Московской области отдельными государственными полномочиями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 находящихся в собственности Московской области»</w:t>
            </w:r>
          </w:p>
        </w:tc>
      </w:tr>
      <w:tr w:rsidR="006F23DA" w:rsidRPr="007A3BC7"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Субвенции </w:t>
            </w:r>
            <w:r w:rsidR="002E0115" w:rsidRPr="005C557A">
              <w:rPr>
                <w:sz w:val="26"/>
                <w:szCs w:val="26"/>
              </w:rPr>
              <w:t>для осуществления государственных полномочий Московской области в области земельных отношений</w:t>
            </w:r>
          </w:p>
        </w:tc>
        <w:tc>
          <w:tcPr>
            <w:tcW w:w="5387" w:type="dxa"/>
          </w:tcPr>
          <w:p w:rsidR="006F23DA" w:rsidRPr="005C557A" w:rsidRDefault="007A3BC7" w:rsidP="001A7C82">
            <w:pPr>
              <w:autoSpaceDE w:val="0"/>
              <w:autoSpaceDN w:val="0"/>
              <w:adjustRightInd w:val="0"/>
              <w:jc w:val="both"/>
              <w:rPr>
                <w:sz w:val="26"/>
                <w:szCs w:val="26"/>
              </w:rPr>
            </w:pPr>
            <w:r w:rsidRPr="005C557A">
              <w:rPr>
                <w:sz w:val="26"/>
                <w:szCs w:val="26"/>
              </w:rPr>
              <w:t>Постановление Московской областной Думы от 17.10.2019 № 4/96-П</w:t>
            </w:r>
            <w:r w:rsidR="006F23DA" w:rsidRPr="005C557A">
              <w:rPr>
                <w:sz w:val="26"/>
                <w:szCs w:val="26"/>
              </w:rPr>
              <w:t xml:space="preserve"> «О проекте закона 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tc>
      </w:tr>
      <w:tr w:rsidR="006F23DA" w:rsidRPr="00CA6185" w:rsidTr="000404B3">
        <w:trPr>
          <w:trHeight w:val="403"/>
        </w:trPr>
        <w:tc>
          <w:tcPr>
            <w:tcW w:w="5387" w:type="dxa"/>
          </w:tcPr>
          <w:p w:rsidR="006F23DA" w:rsidRPr="005C557A" w:rsidRDefault="006F23DA" w:rsidP="001A7C82">
            <w:pPr>
              <w:jc w:val="both"/>
              <w:rPr>
                <w:sz w:val="26"/>
                <w:szCs w:val="26"/>
              </w:rPr>
            </w:pPr>
            <w:proofErr w:type="gramStart"/>
            <w:r w:rsidRPr="005C557A">
              <w:rPr>
                <w:sz w:val="26"/>
                <w:szCs w:val="26"/>
              </w:rPr>
              <w:t>Субвенция</w:t>
            </w:r>
            <w:r w:rsidR="002D4608" w:rsidRPr="005C557A">
              <w:rPr>
                <w:sz w:val="26"/>
                <w:szCs w:val="26"/>
              </w:rPr>
              <w:t xml:space="preserve"> на</w:t>
            </w:r>
            <w:r w:rsidRPr="005C557A">
              <w:rPr>
                <w:sz w:val="26"/>
                <w:szCs w:val="26"/>
              </w:rPr>
              <w:t xml:space="preserve"> </w:t>
            </w:r>
            <w:r w:rsidR="002D4608" w:rsidRPr="005C557A">
              <w:rPr>
                <w:sz w:val="26"/>
                <w:szCs w:val="26"/>
              </w:rPr>
              <w:t xml:space="preserve">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w:t>
            </w:r>
            <w:r w:rsidR="002D4608" w:rsidRPr="005C557A">
              <w:rPr>
                <w:sz w:val="26"/>
                <w:szCs w:val="26"/>
              </w:rPr>
              <w:lastRenderedPageBreak/>
              <w:t xml:space="preserve">размещения объекта </w:t>
            </w:r>
            <w:proofErr w:type="spellStart"/>
            <w:r w:rsidR="002D4608" w:rsidRPr="005C557A">
              <w:rPr>
                <w:sz w:val="26"/>
                <w:szCs w:val="26"/>
              </w:rPr>
              <w:t>индивидульного</w:t>
            </w:r>
            <w:proofErr w:type="spellEnd"/>
            <w:r w:rsidR="002D4608" w:rsidRPr="005C557A">
              <w:rPr>
                <w:sz w:val="26"/>
                <w:szCs w:val="26"/>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w:t>
            </w:r>
            <w:proofErr w:type="gramEnd"/>
            <w:r w:rsidR="002D4608" w:rsidRPr="005C557A">
              <w:rPr>
                <w:sz w:val="26"/>
                <w:szCs w:val="26"/>
              </w:rPr>
              <w:t xml:space="preserve"> о градостроительной деятельности</w:t>
            </w:r>
          </w:p>
        </w:tc>
        <w:tc>
          <w:tcPr>
            <w:tcW w:w="5387" w:type="dxa"/>
          </w:tcPr>
          <w:p w:rsidR="006F23DA" w:rsidRPr="005C557A" w:rsidRDefault="00A22B98" w:rsidP="001A7C82">
            <w:pPr>
              <w:autoSpaceDE w:val="0"/>
              <w:autoSpaceDN w:val="0"/>
              <w:adjustRightInd w:val="0"/>
              <w:jc w:val="both"/>
              <w:rPr>
                <w:sz w:val="26"/>
                <w:szCs w:val="26"/>
              </w:rPr>
            </w:pPr>
            <w:r w:rsidRPr="005C557A">
              <w:rPr>
                <w:sz w:val="26"/>
                <w:szCs w:val="26"/>
              </w:rPr>
              <w:lastRenderedPageBreak/>
              <w:t>Закон Московской области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r>
      <w:tr w:rsidR="006F23DA" w:rsidRPr="00A22B98" w:rsidTr="000404B3">
        <w:trPr>
          <w:trHeight w:val="403"/>
        </w:trPr>
        <w:tc>
          <w:tcPr>
            <w:tcW w:w="5387" w:type="dxa"/>
          </w:tcPr>
          <w:p w:rsidR="006F23DA" w:rsidRPr="005C557A" w:rsidRDefault="006F23DA" w:rsidP="001A7C82">
            <w:pPr>
              <w:jc w:val="both"/>
              <w:rPr>
                <w:sz w:val="26"/>
                <w:szCs w:val="26"/>
              </w:rPr>
            </w:pPr>
            <w:proofErr w:type="gramStart"/>
            <w:r w:rsidRPr="005C557A">
              <w:rPr>
                <w:sz w:val="26"/>
                <w:szCs w:val="26"/>
              </w:rPr>
              <w:lastRenderedPageBreak/>
              <w:t xml:space="preserve">Субвенция </w:t>
            </w:r>
            <w:r w:rsidR="00A2397D" w:rsidRPr="005C557A">
              <w:rPr>
                <w:sz w:val="26"/>
                <w:szCs w:val="26"/>
              </w:rPr>
              <w:t>для осуществления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roofErr w:type="gramEnd"/>
          </w:p>
        </w:tc>
        <w:tc>
          <w:tcPr>
            <w:tcW w:w="5387" w:type="dxa"/>
          </w:tcPr>
          <w:p w:rsidR="006F23DA" w:rsidRPr="005C557A" w:rsidRDefault="00A22B98" w:rsidP="001A7C82">
            <w:pPr>
              <w:jc w:val="both"/>
              <w:rPr>
                <w:sz w:val="26"/>
                <w:szCs w:val="26"/>
              </w:rPr>
            </w:pPr>
            <w:r w:rsidRPr="005C557A">
              <w:rPr>
                <w:sz w:val="26"/>
                <w:szCs w:val="26"/>
              </w:rPr>
              <w:t>Закон Московской области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r>
      <w:tr w:rsidR="006F23DA" w:rsidRPr="00CA6185" w:rsidTr="000404B3">
        <w:trPr>
          <w:trHeight w:val="403"/>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Субвенция</w:t>
            </w:r>
            <w:r w:rsidR="001E2E99" w:rsidRPr="005C557A">
              <w:rPr>
                <w:color w:val="000000" w:themeColor="text1"/>
                <w:sz w:val="26"/>
                <w:szCs w:val="26"/>
              </w:rPr>
              <w:t xml:space="preserve"> на</w:t>
            </w:r>
            <w:r w:rsidRPr="005C557A">
              <w:rPr>
                <w:color w:val="000000" w:themeColor="text1"/>
                <w:sz w:val="26"/>
                <w:szCs w:val="26"/>
              </w:rPr>
              <w:t xml:space="preserve"> </w:t>
            </w:r>
            <w:r w:rsidR="001E2E99" w:rsidRPr="005C557A">
              <w:rPr>
                <w:color w:val="000000" w:themeColor="text1"/>
                <w:sz w:val="26"/>
                <w:szCs w:val="26"/>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87" w:type="dxa"/>
          </w:tcPr>
          <w:p w:rsidR="006F23DA" w:rsidRPr="005C557A" w:rsidRDefault="006F23DA" w:rsidP="001A7C82">
            <w:pPr>
              <w:jc w:val="both"/>
              <w:rPr>
                <w:color w:val="000000" w:themeColor="text1"/>
                <w:sz w:val="26"/>
                <w:szCs w:val="26"/>
              </w:rPr>
            </w:pPr>
            <w:r w:rsidRPr="005C557A">
              <w:rPr>
                <w:sz w:val="26"/>
                <w:szCs w:val="26"/>
              </w:rPr>
              <w:t>Закон Московской области № 25/2008-ОЗ</w:t>
            </w:r>
            <w:r w:rsidRPr="005C557A">
              <w:rPr>
                <w:sz w:val="26"/>
                <w:szCs w:val="26"/>
              </w:rPr>
              <w:br/>
              <w:t xml:space="preserve">«О методике распределения субвенций бюджетам муниципальных образований Московской </w:t>
            </w:r>
            <w:proofErr w:type="gramStart"/>
            <w:r w:rsidRPr="005C557A">
              <w:rPr>
                <w:sz w:val="26"/>
                <w:szCs w:val="26"/>
              </w:rPr>
              <w:t>области</w:t>
            </w:r>
            <w:proofErr w:type="gramEnd"/>
            <w:r w:rsidRPr="005C557A">
              <w:rPr>
                <w:sz w:val="26"/>
                <w:szCs w:val="26"/>
              </w:rPr>
              <w:t xml:space="preserve"> на финансовое обеспечение переданных исполнительно-распорядительным органам муниципальных</w:t>
            </w:r>
            <w:r w:rsidR="0090164B" w:rsidRPr="005C557A">
              <w:rPr>
                <w:sz w:val="26"/>
                <w:szCs w:val="26"/>
              </w:rPr>
              <w:t xml:space="preserve"> </w:t>
            </w:r>
            <w:r w:rsidRPr="005C557A">
              <w:rPr>
                <w:sz w:val="26"/>
                <w:szCs w:val="26"/>
              </w:rPr>
              <w:t>образований государственных полномочий</w:t>
            </w:r>
            <w:r w:rsidR="0090164B" w:rsidRPr="005C557A">
              <w:rPr>
                <w:sz w:val="26"/>
                <w:szCs w:val="26"/>
              </w:rPr>
              <w:t xml:space="preserve"> </w:t>
            </w:r>
            <w:r w:rsidRPr="005C557A">
              <w:rPr>
                <w:sz w:val="26"/>
                <w:szCs w:val="26"/>
              </w:rPr>
              <w:t>по составлению (изменению и дополнению) списков кандидатов в присяжные заседатели федеральных судов общей юрисдикции</w:t>
            </w:r>
            <w:r w:rsidR="0090164B" w:rsidRPr="005C557A">
              <w:rPr>
                <w:sz w:val="26"/>
                <w:szCs w:val="26"/>
              </w:rPr>
              <w:t xml:space="preserve"> </w:t>
            </w:r>
            <w:r w:rsidRPr="005C557A">
              <w:rPr>
                <w:sz w:val="26"/>
                <w:szCs w:val="26"/>
              </w:rPr>
              <w:t>в Российской Федерации»</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color w:val="000000" w:themeColor="text1"/>
                <w:sz w:val="26"/>
                <w:szCs w:val="26"/>
              </w:rPr>
              <w:t xml:space="preserve">Субвенции на </w:t>
            </w:r>
            <w:r w:rsidR="00EA6FD2" w:rsidRPr="005C557A">
              <w:rPr>
                <w:color w:val="000000" w:themeColor="text1"/>
                <w:sz w:val="26"/>
                <w:szCs w:val="2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387" w:type="dxa"/>
          </w:tcPr>
          <w:p w:rsidR="006F23DA" w:rsidRPr="005C557A" w:rsidRDefault="006F23DA" w:rsidP="001A7C82">
            <w:pPr>
              <w:jc w:val="both"/>
              <w:rPr>
                <w:color w:val="000000" w:themeColor="text1"/>
                <w:sz w:val="26"/>
                <w:szCs w:val="26"/>
              </w:rPr>
            </w:pPr>
            <w:r w:rsidRPr="005C557A">
              <w:rPr>
                <w:sz w:val="26"/>
                <w:szCs w:val="26"/>
              </w:rPr>
              <w:t>Закон Московской области № 194/2019-ОЗ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r>
      <w:tr w:rsidR="006F23DA" w:rsidRPr="00CA6185" w:rsidTr="000404B3">
        <w:trPr>
          <w:trHeight w:val="403"/>
        </w:trPr>
        <w:tc>
          <w:tcPr>
            <w:tcW w:w="5387" w:type="dxa"/>
          </w:tcPr>
          <w:p w:rsidR="006F23DA" w:rsidRPr="005C557A" w:rsidRDefault="00EE6699" w:rsidP="001A7C82">
            <w:pPr>
              <w:jc w:val="both"/>
              <w:rPr>
                <w:color w:val="000000" w:themeColor="text1"/>
                <w:sz w:val="26"/>
                <w:szCs w:val="26"/>
              </w:rPr>
            </w:pPr>
            <w:r w:rsidRPr="005C557A">
              <w:rPr>
                <w:color w:val="000000" w:themeColor="text1"/>
                <w:sz w:val="26"/>
                <w:szCs w:val="26"/>
              </w:rPr>
              <w:t>Субвенции на проведение Всероссийской переписи населения 2020 года</w:t>
            </w:r>
          </w:p>
        </w:tc>
        <w:tc>
          <w:tcPr>
            <w:tcW w:w="5387" w:type="dxa"/>
          </w:tcPr>
          <w:p w:rsidR="006F23DA" w:rsidRPr="005C557A" w:rsidRDefault="006F23DA" w:rsidP="001A7C82">
            <w:pPr>
              <w:jc w:val="both"/>
              <w:rPr>
                <w:rFonts w:eastAsia="Calibri"/>
                <w:color w:val="000000" w:themeColor="text1"/>
                <w:sz w:val="26"/>
                <w:szCs w:val="26"/>
              </w:rPr>
            </w:pPr>
            <w:r w:rsidRPr="005C557A">
              <w:rPr>
                <w:rFonts w:eastAsia="Calibri"/>
                <w:color w:val="000000" w:themeColor="text1"/>
                <w:sz w:val="26"/>
                <w:szCs w:val="26"/>
              </w:rPr>
              <w:t xml:space="preserve">Проект </w:t>
            </w:r>
            <w:r w:rsidR="007B748D" w:rsidRPr="005C557A">
              <w:rPr>
                <w:rFonts w:eastAsia="Calibri"/>
                <w:color w:val="000000" w:themeColor="text1"/>
                <w:sz w:val="26"/>
                <w:szCs w:val="26"/>
              </w:rPr>
              <w:t>закона Московской области «</w:t>
            </w:r>
            <w:r w:rsidR="007B748D" w:rsidRPr="005C557A">
              <w:rPr>
                <w:sz w:val="26"/>
                <w:szCs w:val="26"/>
              </w:rPr>
              <w:t xml:space="preserve">О наделении органов местного самоуправления муниципальных образований Московской области отдельными полномочиями Российской Федерации по подготовке и </w:t>
            </w:r>
            <w:r w:rsidR="007B748D" w:rsidRPr="005C557A">
              <w:rPr>
                <w:color w:val="000000" w:themeColor="text1"/>
                <w:sz w:val="26"/>
                <w:szCs w:val="26"/>
              </w:rPr>
              <w:t>проведению Всероссийской переписи населения 2020 года</w:t>
            </w:r>
            <w:r w:rsidR="007B748D" w:rsidRPr="005C557A">
              <w:rPr>
                <w:rFonts w:eastAsia="Calibri"/>
                <w:color w:val="000000" w:themeColor="text1"/>
                <w:sz w:val="26"/>
                <w:szCs w:val="26"/>
              </w:rPr>
              <w:t>»</w:t>
            </w:r>
          </w:p>
        </w:tc>
      </w:tr>
      <w:tr w:rsidR="006F23DA" w:rsidRPr="00A95700" w:rsidTr="000404B3">
        <w:trPr>
          <w:trHeight w:val="736"/>
        </w:trPr>
        <w:tc>
          <w:tcPr>
            <w:tcW w:w="5387" w:type="dxa"/>
          </w:tcPr>
          <w:p w:rsidR="006F23DA" w:rsidRPr="005C557A" w:rsidRDefault="006F23DA" w:rsidP="001A7C82">
            <w:pPr>
              <w:jc w:val="both"/>
              <w:rPr>
                <w:color w:val="FF0000"/>
                <w:sz w:val="26"/>
                <w:szCs w:val="26"/>
              </w:rPr>
            </w:pPr>
            <w:r w:rsidRPr="005C557A">
              <w:rPr>
                <w:color w:val="000000" w:themeColor="text1"/>
                <w:sz w:val="26"/>
                <w:szCs w:val="26"/>
              </w:rPr>
              <w:lastRenderedPageBreak/>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EF5BED" w:rsidRPr="005C557A">
              <w:rPr>
                <w:color w:val="000000" w:themeColor="text1"/>
                <w:sz w:val="26"/>
                <w:szCs w:val="26"/>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387" w:type="dxa"/>
          </w:tcPr>
          <w:p w:rsidR="006F23DA" w:rsidRPr="005C557A" w:rsidRDefault="00EF5BED" w:rsidP="001A7C82">
            <w:pPr>
              <w:jc w:val="both"/>
              <w:rPr>
                <w:rFonts w:eastAsia="Calibri"/>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 (в редакции от 15.10.2019)</w:t>
            </w:r>
          </w:p>
        </w:tc>
      </w:tr>
      <w:tr w:rsidR="006F23DA" w:rsidRPr="00CA6185" w:rsidTr="000404B3">
        <w:trPr>
          <w:trHeight w:val="403"/>
        </w:trPr>
        <w:tc>
          <w:tcPr>
            <w:tcW w:w="5387" w:type="dxa"/>
          </w:tcPr>
          <w:p w:rsidR="006F23DA" w:rsidRPr="005C557A" w:rsidRDefault="006F23DA" w:rsidP="001A7C82">
            <w:pPr>
              <w:jc w:val="both"/>
              <w:rPr>
                <w:color w:val="FF0000"/>
                <w:sz w:val="26"/>
                <w:szCs w:val="26"/>
              </w:rPr>
            </w:pPr>
            <w:r w:rsidRPr="005C557A">
              <w:rPr>
                <w:color w:val="000000" w:themeColor="text1"/>
                <w:sz w:val="26"/>
                <w:szCs w:val="26"/>
              </w:rPr>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A95700" w:rsidRPr="005C557A">
              <w:rPr>
                <w:color w:val="000000" w:themeColor="text1"/>
                <w:sz w:val="26"/>
                <w:szCs w:val="26"/>
              </w:rPr>
              <w:t>проведение капитального ремонта в муниципальных общеобразовательных организациях в Московской области</w:t>
            </w:r>
          </w:p>
        </w:tc>
        <w:tc>
          <w:tcPr>
            <w:tcW w:w="5387" w:type="dxa"/>
          </w:tcPr>
          <w:p w:rsidR="006F23DA" w:rsidRPr="005C557A" w:rsidRDefault="00377BDF" w:rsidP="001A7C82">
            <w:pPr>
              <w:jc w:val="both"/>
              <w:rPr>
                <w:rFonts w:eastAsia="Calibri"/>
                <w:color w:val="FF0000"/>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 (в редакции от 15.10.2019)</w:t>
            </w:r>
          </w:p>
        </w:tc>
      </w:tr>
      <w:tr w:rsidR="006F23DA" w:rsidRPr="00CA6185" w:rsidTr="000404B3">
        <w:trPr>
          <w:trHeight w:val="403"/>
        </w:trPr>
        <w:tc>
          <w:tcPr>
            <w:tcW w:w="5387" w:type="dxa"/>
          </w:tcPr>
          <w:p w:rsidR="006F23DA" w:rsidRPr="005C557A" w:rsidRDefault="006F23DA" w:rsidP="001A7C82">
            <w:pPr>
              <w:jc w:val="both"/>
              <w:rPr>
                <w:color w:val="FF0000"/>
                <w:sz w:val="26"/>
                <w:szCs w:val="26"/>
              </w:rPr>
            </w:pPr>
            <w:r w:rsidRPr="005C557A">
              <w:rPr>
                <w:color w:val="000000" w:themeColor="text1"/>
                <w:sz w:val="26"/>
                <w:szCs w:val="26"/>
              </w:rPr>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4E48CC" w:rsidRPr="005C557A">
              <w:rPr>
                <w:color w:val="000000" w:themeColor="text1"/>
                <w:sz w:val="26"/>
                <w:szCs w:val="26"/>
              </w:rPr>
              <w:t>реализацию проектов государственно-частного партнерства в жилищно-коммунальном хозяйстве в сфере теплоснабжения</w:t>
            </w:r>
          </w:p>
        </w:tc>
        <w:tc>
          <w:tcPr>
            <w:tcW w:w="5387" w:type="dxa"/>
          </w:tcPr>
          <w:p w:rsidR="006F23DA" w:rsidRPr="005C557A" w:rsidRDefault="00EB72EB" w:rsidP="001A7C82">
            <w:pPr>
              <w:jc w:val="both"/>
              <w:rPr>
                <w:rFonts w:eastAsia="Calibri"/>
                <w:color w:val="FF0000"/>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p>
        </w:tc>
      </w:tr>
      <w:tr w:rsidR="006F23DA" w:rsidRPr="00CA6185" w:rsidTr="000404B3">
        <w:trPr>
          <w:trHeight w:val="403"/>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624AF9" w:rsidRPr="005C557A">
              <w:rPr>
                <w:color w:val="000000" w:themeColor="text1"/>
                <w:sz w:val="26"/>
                <w:szCs w:val="26"/>
              </w:rPr>
              <w:t>создание центров образования цифрового и гуманитарного профилей</w:t>
            </w:r>
          </w:p>
        </w:tc>
        <w:tc>
          <w:tcPr>
            <w:tcW w:w="5387" w:type="dxa"/>
          </w:tcPr>
          <w:p w:rsidR="006F23DA" w:rsidRPr="005C557A" w:rsidRDefault="000B0E21" w:rsidP="001A7C82">
            <w:pPr>
              <w:jc w:val="both"/>
              <w:rPr>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 (в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Иные межбюджетные </w:t>
            </w:r>
            <w:proofErr w:type="spellStart"/>
            <w:r w:rsidRPr="005C557A">
              <w:rPr>
                <w:sz w:val="26"/>
                <w:szCs w:val="26"/>
              </w:rPr>
              <w:t>тран</w:t>
            </w:r>
            <w:proofErr w:type="gramStart"/>
            <w:r w:rsidRPr="005C557A">
              <w:rPr>
                <w:sz w:val="26"/>
                <w:szCs w:val="26"/>
              </w:rPr>
              <w:t>c</w:t>
            </w:r>
            <w:proofErr w:type="gramEnd"/>
            <w:r w:rsidRPr="005C557A">
              <w:rPr>
                <w:sz w:val="26"/>
                <w:szCs w:val="26"/>
              </w:rPr>
              <w:t>ферты</w:t>
            </w:r>
            <w:proofErr w:type="spellEnd"/>
            <w:r w:rsidRPr="005C557A">
              <w:rPr>
                <w:sz w:val="26"/>
                <w:szCs w:val="26"/>
              </w:rPr>
              <w:t xml:space="preserve"> на </w:t>
            </w:r>
            <w:r w:rsidR="00624AF9" w:rsidRPr="005C557A">
              <w:rPr>
                <w:sz w:val="26"/>
                <w:szCs w:val="26"/>
              </w:rPr>
              <w:t>адресное финансирование муниципальных учреждений дополнительного образования сферы культуры Московской области, направленное на поддержку одаренных детей</w:t>
            </w:r>
          </w:p>
        </w:tc>
        <w:tc>
          <w:tcPr>
            <w:tcW w:w="5387" w:type="dxa"/>
          </w:tcPr>
          <w:p w:rsidR="006F23DA" w:rsidRPr="005C557A" w:rsidRDefault="000B0E21" w:rsidP="001A7C82">
            <w:pPr>
              <w:jc w:val="both"/>
              <w:rPr>
                <w:rFonts w:eastAsia="Calibri"/>
                <w:color w:val="000000" w:themeColor="text1"/>
                <w:sz w:val="26"/>
                <w:szCs w:val="26"/>
              </w:rPr>
            </w:pPr>
            <w:r w:rsidRPr="005C557A">
              <w:rPr>
                <w:sz w:val="26"/>
                <w:szCs w:val="26"/>
              </w:rPr>
              <w:t>Постановление Правительства МО от 25.10.2016 № 784/39 «Об утверждении государственной программы Московской области «Образование Подмосковья» на 2017-2025 годы» (в редакции от 15.10.2019)</w:t>
            </w:r>
          </w:p>
        </w:tc>
      </w:tr>
      <w:tr w:rsidR="006F23DA" w:rsidRPr="00CA6185" w:rsidTr="000404B3">
        <w:trPr>
          <w:trHeight w:val="403"/>
        </w:trPr>
        <w:tc>
          <w:tcPr>
            <w:tcW w:w="5387" w:type="dxa"/>
          </w:tcPr>
          <w:p w:rsidR="006F23DA" w:rsidRPr="005C557A" w:rsidRDefault="006F23DA" w:rsidP="001A7C82">
            <w:pPr>
              <w:jc w:val="both"/>
              <w:rPr>
                <w:color w:val="000000" w:themeColor="text1"/>
                <w:sz w:val="26"/>
                <w:szCs w:val="26"/>
              </w:rPr>
            </w:pPr>
            <w:r w:rsidRPr="005C557A">
              <w:rPr>
                <w:sz w:val="26"/>
                <w:szCs w:val="26"/>
              </w:rPr>
              <w:t xml:space="preserve">Иные межбюджетные </w:t>
            </w:r>
            <w:proofErr w:type="spellStart"/>
            <w:r w:rsidRPr="005C557A">
              <w:rPr>
                <w:sz w:val="26"/>
                <w:szCs w:val="26"/>
              </w:rPr>
              <w:t>тран</w:t>
            </w:r>
            <w:proofErr w:type="gramStart"/>
            <w:r w:rsidRPr="005C557A">
              <w:rPr>
                <w:sz w:val="26"/>
                <w:szCs w:val="26"/>
              </w:rPr>
              <w:t>c</w:t>
            </w:r>
            <w:proofErr w:type="gramEnd"/>
            <w:r w:rsidRPr="005C557A">
              <w:rPr>
                <w:sz w:val="26"/>
                <w:szCs w:val="26"/>
              </w:rPr>
              <w:t>ферты</w:t>
            </w:r>
            <w:proofErr w:type="spellEnd"/>
            <w:r w:rsidRPr="005C557A">
              <w:rPr>
                <w:sz w:val="26"/>
                <w:szCs w:val="26"/>
              </w:rPr>
              <w:t xml:space="preserve"> на </w:t>
            </w:r>
            <w:r w:rsidR="00460620" w:rsidRPr="005C557A">
              <w:rPr>
                <w:sz w:val="26"/>
                <w:szCs w:val="26"/>
              </w:rPr>
              <w:t>премирование победителей смотра-конкурса «Парки Подмосковья»</w:t>
            </w:r>
          </w:p>
        </w:tc>
        <w:tc>
          <w:tcPr>
            <w:tcW w:w="5387" w:type="dxa"/>
          </w:tcPr>
          <w:p w:rsidR="006F23DA" w:rsidRPr="005C557A" w:rsidRDefault="004B31E4" w:rsidP="001A7C82">
            <w:pPr>
              <w:jc w:val="both"/>
              <w:rPr>
                <w:rFonts w:eastAsia="Calibri"/>
                <w:color w:val="FF0000"/>
                <w:sz w:val="26"/>
                <w:szCs w:val="26"/>
              </w:rPr>
            </w:pPr>
            <w:r w:rsidRPr="005C557A">
              <w:rPr>
                <w:rFonts w:eastAsia="Calibri"/>
                <w:color w:val="000000" w:themeColor="text1"/>
                <w:sz w:val="26"/>
                <w:szCs w:val="26"/>
              </w:rPr>
              <w:t xml:space="preserve">Постановление Правительства Московской области от 17.10.2017 № 864/38 «Об утверждении государственной программы Московской области «Формирование современной комфортной городской среды» </w:t>
            </w:r>
            <w:r w:rsidRPr="005C557A">
              <w:rPr>
                <w:sz w:val="26"/>
                <w:szCs w:val="26"/>
              </w:rPr>
              <w:t>(в редакции от 15.10.2019)</w:t>
            </w:r>
          </w:p>
        </w:tc>
      </w:tr>
      <w:tr w:rsidR="006F23DA" w:rsidRPr="00B33570" w:rsidTr="000404B3">
        <w:trPr>
          <w:trHeight w:val="403"/>
        </w:trPr>
        <w:tc>
          <w:tcPr>
            <w:tcW w:w="5387" w:type="dxa"/>
          </w:tcPr>
          <w:p w:rsidR="006F23DA" w:rsidRPr="005C557A" w:rsidRDefault="006F23DA" w:rsidP="001A7C82">
            <w:pPr>
              <w:jc w:val="both"/>
              <w:rPr>
                <w:sz w:val="26"/>
                <w:szCs w:val="26"/>
              </w:rPr>
            </w:pPr>
            <w:r w:rsidRPr="005C557A">
              <w:rPr>
                <w:sz w:val="26"/>
                <w:szCs w:val="26"/>
              </w:rPr>
              <w:t xml:space="preserve">Иные межбюджетные </w:t>
            </w:r>
            <w:proofErr w:type="spellStart"/>
            <w:r w:rsidRPr="005C557A">
              <w:rPr>
                <w:sz w:val="26"/>
                <w:szCs w:val="26"/>
              </w:rPr>
              <w:t>тран</w:t>
            </w:r>
            <w:proofErr w:type="gramStart"/>
            <w:r w:rsidRPr="005C557A">
              <w:rPr>
                <w:sz w:val="26"/>
                <w:szCs w:val="26"/>
              </w:rPr>
              <w:t>c</w:t>
            </w:r>
            <w:proofErr w:type="gramEnd"/>
            <w:r w:rsidRPr="005C557A">
              <w:rPr>
                <w:sz w:val="26"/>
                <w:szCs w:val="26"/>
              </w:rPr>
              <w:t>ферты</w:t>
            </w:r>
            <w:proofErr w:type="spellEnd"/>
            <w:r w:rsidRPr="005C557A">
              <w:rPr>
                <w:sz w:val="26"/>
                <w:szCs w:val="26"/>
              </w:rPr>
              <w:t xml:space="preserve"> на </w:t>
            </w:r>
            <w:r w:rsidR="00CA756E" w:rsidRPr="005C557A">
              <w:rPr>
                <w:sz w:val="26"/>
                <w:szCs w:val="26"/>
              </w:rPr>
              <w:t>государственную поддержку отрасли культуры (в части поддержки лучших работников сельских учреждений культуры, лучших сельских учреждений культуры)</w:t>
            </w:r>
          </w:p>
        </w:tc>
        <w:tc>
          <w:tcPr>
            <w:tcW w:w="5387" w:type="dxa"/>
          </w:tcPr>
          <w:p w:rsidR="006F23DA" w:rsidRPr="005C557A" w:rsidRDefault="00087E17" w:rsidP="001A7C82">
            <w:pPr>
              <w:jc w:val="both"/>
              <w:rPr>
                <w:rFonts w:eastAsia="Calibri"/>
                <w:sz w:val="26"/>
                <w:szCs w:val="26"/>
              </w:rPr>
            </w:pPr>
            <w:r w:rsidRPr="005C557A">
              <w:rPr>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r w:rsidR="006F23DA" w:rsidRPr="00CA6185" w:rsidTr="000404B3">
        <w:trPr>
          <w:trHeight w:val="403"/>
        </w:trPr>
        <w:tc>
          <w:tcPr>
            <w:tcW w:w="5387" w:type="dxa"/>
          </w:tcPr>
          <w:p w:rsidR="006F23DA" w:rsidRPr="005C557A" w:rsidRDefault="006F23DA" w:rsidP="001A7C82">
            <w:pPr>
              <w:jc w:val="both"/>
              <w:rPr>
                <w:color w:val="FF0000"/>
                <w:sz w:val="26"/>
                <w:szCs w:val="26"/>
              </w:rPr>
            </w:pPr>
            <w:r w:rsidRPr="005C557A">
              <w:rPr>
                <w:color w:val="000000" w:themeColor="text1"/>
                <w:sz w:val="26"/>
                <w:szCs w:val="26"/>
              </w:rPr>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5E6ACF" w:rsidRPr="005C557A">
              <w:rPr>
                <w:color w:val="000000" w:themeColor="text1"/>
                <w:sz w:val="26"/>
                <w:szCs w:val="26"/>
              </w:rPr>
              <w:t>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387" w:type="dxa"/>
          </w:tcPr>
          <w:p w:rsidR="006F23DA" w:rsidRPr="005C557A" w:rsidRDefault="0092275C" w:rsidP="001A7C82">
            <w:pPr>
              <w:jc w:val="both"/>
              <w:rPr>
                <w:rFonts w:eastAsia="Calibri"/>
                <w:color w:val="FF0000"/>
                <w:sz w:val="26"/>
                <w:szCs w:val="26"/>
              </w:rPr>
            </w:pPr>
            <w:r w:rsidRPr="005C557A">
              <w:rPr>
                <w:sz w:val="26"/>
                <w:szCs w:val="26"/>
              </w:rPr>
              <w:t>Постановление Правительства Московской области от 25.10.2016 № 786/39 «Об утверждении государственной программы Московской области «Спорт Подмосковья» (в редакции от 15.10.2019)</w:t>
            </w:r>
          </w:p>
        </w:tc>
      </w:tr>
      <w:tr w:rsidR="006F23DA" w:rsidRPr="00CA6185" w:rsidTr="000404B3">
        <w:trPr>
          <w:trHeight w:val="403"/>
        </w:trPr>
        <w:tc>
          <w:tcPr>
            <w:tcW w:w="5387" w:type="dxa"/>
          </w:tcPr>
          <w:p w:rsidR="006F23DA" w:rsidRPr="005C557A" w:rsidRDefault="006F23DA" w:rsidP="001A7C82">
            <w:pPr>
              <w:jc w:val="both"/>
              <w:rPr>
                <w:sz w:val="26"/>
                <w:szCs w:val="26"/>
              </w:rPr>
            </w:pPr>
            <w:r w:rsidRPr="005C557A">
              <w:rPr>
                <w:color w:val="000000" w:themeColor="text1"/>
                <w:sz w:val="26"/>
                <w:szCs w:val="26"/>
              </w:rPr>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3D74C0" w:rsidRPr="005C557A">
              <w:rPr>
                <w:color w:val="000000" w:themeColor="text1"/>
                <w:sz w:val="26"/>
                <w:szCs w:val="26"/>
              </w:rPr>
              <w:t>реализацию отдельных мероприятий муниципальных программ</w:t>
            </w:r>
          </w:p>
        </w:tc>
        <w:tc>
          <w:tcPr>
            <w:tcW w:w="5387" w:type="dxa"/>
          </w:tcPr>
          <w:p w:rsidR="006F23DA" w:rsidRPr="005C557A" w:rsidRDefault="006A3ECB" w:rsidP="001A7C82">
            <w:pPr>
              <w:widowControl w:val="0"/>
              <w:jc w:val="both"/>
              <w:rPr>
                <w:sz w:val="26"/>
                <w:szCs w:val="26"/>
              </w:rPr>
            </w:pPr>
            <w:r w:rsidRPr="005C557A">
              <w:rPr>
                <w:sz w:val="26"/>
                <w:szCs w:val="26"/>
              </w:rPr>
              <w:t xml:space="preserve">Постановление Правительства МО от 17.10.2017 № 863/38 «Об утверждении государственной программы Московской области «Развитие инженерной </w:t>
            </w:r>
            <w:r w:rsidRPr="005C557A">
              <w:rPr>
                <w:sz w:val="26"/>
                <w:szCs w:val="26"/>
              </w:rPr>
              <w:lastRenderedPageBreak/>
              <w:t xml:space="preserve">инфраструктуры и </w:t>
            </w:r>
            <w:proofErr w:type="spellStart"/>
            <w:r w:rsidRPr="005C557A">
              <w:rPr>
                <w:sz w:val="26"/>
                <w:szCs w:val="26"/>
              </w:rPr>
              <w:t>энергоэффективности</w:t>
            </w:r>
            <w:proofErr w:type="spellEnd"/>
            <w:r w:rsidRPr="005C557A">
              <w:rPr>
                <w:sz w:val="26"/>
                <w:szCs w:val="26"/>
              </w:rPr>
              <w:t>» на 2018-2024 годы и признании утратившими силу отдельных постановлений Правительства Московской области» (в редакции от 15.10.2019)</w:t>
            </w:r>
            <w:r w:rsidR="000B0E21" w:rsidRPr="005C557A">
              <w:rPr>
                <w:sz w:val="26"/>
                <w:szCs w:val="26"/>
              </w:rPr>
              <w:t xml:space="preserve"> (методика разрабатывается)</w:t>
            </w:r>
          </w:p>
        </w:tc>
      </w:tr>
      <w:tr w:rsidR="006F23DA" w:rsidRPr="00CA6185" w:rsidTr="000404B3">
        <w:trPr>
          <w:trHeight w:val="1532"/>
        </w:trPr>
        <w:tc>
          <w:tcPr>
            <w:tcW w:w="5387" w:type="dxa"/>
          </w:tcPr>
          <w:p w:rsidR="006F23DA" w:rsidRPr="005C557A" w:rsidRDefault="006F23DA" w:rsidP="001A7C82">
            <w:pPr>
              <w:jc w:val="both"/>
              <w:rPr>
                <w:color w:val="000000" w:themeColor="text1"/>
                <w:sz w:val="26"/>
                <w:szCs w:val="26"/>
              </w:rPr>
            </w:pPr>
            <w:r w:rsidRPr="005C557A">
              <w:rPr>
                <w:color w:val="000000" w:themeColor="text1"/>
                <w:sz w:val="26"/>
                <w:szCs w:val="26"/>
              </w:rPr>
              <w:lastRenderedPageBreak/>
              <w:t xml:space="preserve">Иные межбюджетные </w:t>
            </w:r>
            <w:proofErr w:type="spellStart"/>
            <w:r w:rsidRPr="005C557A">
              <w:rPr>
                <w:color w:val="000000" w:themeColor="text1"/>
                <w:sz w:val="26"/>
                <w:szCs w:val="26"/>
              </w:rPr>
              <w:t>тран</w:t>
            </w:r>
            <w:proofErr w:type="gramStart"/>
            <w:r w:rsidRPr="005C557A">
              <w:rPr>
                <w:color w:val="000000" w:themeColor="text1"/>
                <w:sz w:val="26"/>
                <w:szCs w:val="26"/>
              </w:rPr>
              <w:t>c</w:t>
            </w:r>
            <w:proofErr w:type="gramEnd"/>
            <w:r w:rsidRPr="005C557A">
              <w:rPr>
                <w:color w:val="000000" w:themeColor="text1"/>
                <w:sz w:val="26"/>
                <w:szCs w:val="26"/>
              </w:rPr>
              <w:t>ферты</w:t>
            </w:r>
            <w:proofErr w:type="spellEnd"/>
            <w:r w:rsidRPr="005C557A">
              <w:rPr>
                <w:color w:val="000000" w:themeColor="text1"/>
                <w:sz w:val="26"/>
                <w:szCs w:val="26"/>
              </w:rPr>
              <w:t xml:space="preserve"> на </w:t>
            </w:r>
            <w:r w:rsidR="00282066" w:rsidRPr="005C557A">
              <w:rPr>
                <w:color w:val="000000" w:themeColor="text1"/>
                <w:sz w:val="26"/>
                <w:szCs w:val="26"/>
              </w:rPr>
              <w:t>создание модельных муниципальных библиотек</w:t>
            </w:r>
          </w:p>
        </w:tc>
        <w:tc>
          <w:tcPr>
            <w:tcW w:w="5387" w:type="dxa"/>
          </w:tcPr>
          <w:p w:rsidR="006F23DA" w:rsidRPr="005C557A" w:rsidRDefault="009C3EE4" w:rsidP="001A7C82">
            <w:pPr>
              <w:jc w:val="both"/>
              <w:rPr>
                <w:sz w:val="26"/>
                <w:szCs w:val="26"/>
              </w:rPr>
            </w:pPr>
            <w:r w:rsidRPr="005C557A">
              <w:rPr>
                <w:sz w:val="26"/>
                <w:szCs w:val="26"/>
              </w:rPr>
              <w:t>Постановление Правительства Московской области от 25.10.2016 787/39 «Об утверждении государственной программы Московской области «Культура Подмосковья» (в редакции от 15.10.2019)</w:t>
            </w:r>
          </w:p>
        </w:tc>
      </w:tr>
    </w:tbl>
    <w:p w:rsidR="0059639C" w:rsidRDefault="0059639C" w:rsidP="00D966B8">
      <w:pPr>
        <w:pStyle w:val="a7"/>
        <w:ind w:left="0"/>
        <w:jc w:val="both"/>
      </w:pPr>
    </w:p>
    <w:p w:rsidR="002F4E7C" w:rsidRPr="002F4E7C" w:rsidRDefault="002F4E7C" w:rsidP="00D966B8">
      <w:pPr>
        <w:pStyle w:val="a7"/>
        <w:ind w:left="0"/>
        <w:jc w:val="both"/>
      </w:pPr>
    </w:p>
    <w:p w:rsidR="00633D14" w:rsidRPr="002F4E7C" w:rsidRDefault="00633D14" w:rsidP="002F4E7C">
      <w:pPr>
        <w:pStyle w:val="a7"/>
        <w:tabs>
          <w:tab w:val="left" w:pos="10488"/>
        </w:tabs>
        <w:ind w:left="0" w:firstLine="709"/>
        <w:jc w:val="both"/>
        <w:rPr>
          <w:b/>
          <w:sz w:val="32"/>
          <w:szCs w:val="32"/>
        </w:rPr>
      </w:pPr>
      <w:r w:rsidRPr="002F4E7C">
        <w:rPr>
          <w:b/>
          <w:sz w:val="48"/>
          <w:szCs w:val="48"/>
        </w:rPr>
        <w:t>*</w:t>
      </w:r>
      <w:r w:rsidRPr="002F4E7C">
        <w:rPr>
          <w:b/>
          <w:sz w:val="32"/>
          <w:szCs w:val="32"/>
        </w:rPr>
        <w:t>Методики и расчеты распределения межбюджетных трансфертов бюджетам муниципальных образований Московской области на 20</w:t>
      </w:r>
      <w:r w:rsidR="002D4000" w:rsidRPr="002F4E7C">
        <w:rPr>
          <w:b/>
          <w:sz w:val="32"/>
          <w:szCs w:val="32"/>
        </w:rPr>
        <w:t>20</w:t>
      </w:r>
      <w:r w:rsidRPr="002F4E7C">
        <w:rPr>
          <w:b/>
          <w:sz w:val="32"/>
          <w:szCs w:val="32"/>
        </w:rPr>
        <w:t xml:space="preserve"> год и на плановый период 20</w:t>
      </w:r>
      <w:r w:rsidR="0051524B" w:rsidRPr="002F4E7C">
        <w:rPr>
          <w:b/>
          <w:sz w:val="32"/>
          <w:szCs w:val="32"/>
        </w:rPr>
        <w:t>2</w:t>
      </w:r>
      <w:r w:rsidR="002D4000" w:rsidRPr="002F4E7C">
        <w:rPr>
          <w:b/>
          <w:sz w:val="32"/>
          <w:szCs w:val="32"/>
        </w:rPr>
        <w:t>1</w:t>
      </w:r>
      <w:r w:rsidRPr="002F4E7C">
        <w:rPr>
          <w:b/>
          <w:sz w:val="32"/>
          <w:szCs w:val="32"/>
        </w:rPr>
        <w:t xml:space="preserve"> и 202</w:t>
      </w:r>
      <w:r w:rsidR="002D4000" w:rsidRPr="002F4E7C">
        <w:rPr>
          <w:b/>
          <w:sz w:val="32"/>
          <w:szCs w:val="32"/>
        </w:rPr>
        <w:t>2</w:t>
      </w:r>
      <w:r w:rsidRPr="002F4E7C">
        <w:rPr>
          <w:b/>
          <w:sz w:val="32"/>
          <w:szCs w:val="32"/>
        </w:rPr>
        <w:t xml:space="preserve"> годов размещены на портале «Открытый бюджет» Московской области в разделе «Доступный бюджет» в подразделе «Проект закона о бюджете МО»</w:t>
      </w:r>
      <w:r w:rsidR="009B1FD2" w:rsidRPr="002F4E7C">
        <w:rPr>
          <w:b/>
          <w:sz w:val="32"/>
          <w:szCs w:val="32"/>
        </w:rPr>
        <w:t xml:space="preserve"> во вкладке </w:t>
      </w:r>
      <w:r w:rsidR="00F17430" w:rsidRPr="002F4E7C">
        <w:rPr>
          <w:b/>
          <w:sz w:val="32"/>
          <w:szCs w:val="32"/>
        </w:rPr>
        <w:t>«</w:t>
      </w:r>
      <w:r w:rsidR="009B1FD2" w:rsidRPr="002F4E7C">
        <w:rPr>
          <w:b/>
          <w:sz w:val="32"/>
          <w:szCs w:val="32"/>
        </w:rPr>
        <w:t>20</w:t>
      </w:r>
      <w:r w:rsidR="00127865" w:rsidRPr="002F4E7C">
        <w:rPr>
          <w:b/>
          <w:sz w:val="32"/>
          <w:szCs w:val="32"/>
        </w:rPr>
        <w:t>20</w:t>
      </w:r>
      <w:r w:rsidR="009B1FD2" w:rsidRPr="002F4E7C">
        <w:rPr>
          <w:b/>
          <w:sz w:val="32"/>
          <w:szCs w:val="32"/>
        </w:rPr>
        <w:t xml:space="preserve"> год</w:t>
      </w:r>
      <w:r w:rsidR="00F17430" w:rsidRPr="002F4E7C">
        <w:rPr>
          <w:b/>
          <w:sz w:val="32"/>
          <w:szCs w:val="32"/>
        </w:rPr>
        <w:t>»</w:t>
      </w:r>
    </w:p>
    <w:p w:rsidR="005553EE" w:rsidRPr="003C5698" w:rsidRDefault="005553EE" w:rsidP="00633D14">
      <w:pPr>
        <w:autoSpaceDE w:val="0"/>
        <w:autoSpaceDN w:val="0"/>
        <w:adjustRightInd w:val="0"/>
        <w:jc w:val="both"/>
      </w:pPr>
    </w:p>
    <w:sectPr w:rsidR="005553EE" w:rsidRPr="003C5698" w:rsidSect="001C3047">
      <w:headerReference w:type="even" r:id="rId8"/>
      <w:headerReference w:type="default" r:id="rId9"/>
      <w:pgSz w:w="11906" w:h="16838"/>
      <w:pgMar w:top="737" w:right="567" w:bottom="73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162" w:rsidRDefault="000F3162" w:rsidP="00D351AE">
      <w:pPr>
        <w:pStyle w:val="3"/>
      </w:pPr>
      <w:r>
        <w:separator/>
      </w:r>
    </w:p>
  </w:endnote>
  <w:endnote w:type="continuationSeparator" w:id="0">
    <w:p w:rsidR="000F3162" w:rsidRDefault="000F3162" w:rsidP="00D351AE">
      <w:pPr>
        <w:pStyle w:val="3"/>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162" w:rsidRDefault="000F3162" w:rsidP="00D351AE">
      <w:pPr>
        <w:pStyle w:val="3"/>
      </w:pPr>
      <w:r>
        <w:separator/>
      </w:r>
    </w:p>
  </w:footnote>
  <w:footnote w:type="continuationSeparator" w:id="0">
    <w:p w:rsidR="000F3162" w:rsidRDefault="000F3162" w:rsidP="00D351AE">
      <w:pPr>
        <w:pStyle w:val="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162" w:rsidRDefault="003D0DD7" w:rsidP="00D351AE">
    <w:pPr>
      <w:pStyle w:val="a5"/>
      <w:framePr w:wrap="around" w:vAnchor="text" w:hAnchor="margin" w:xAlign="center" w:y="1"/>
      <w:rPr>
        <w:rStyle w:val="a6"/>
      </w:rPr>
    </w:pPr>
    <w:r>
      <w:rPr>
        <w:rStyle w:val="a6"/>
      </w:rPr>
      <w:fldChar w:fldCharType="begin"/>
    </w:r>
    <w:r w:rsidR="000F3162">
      <w:rPr>
        <w:rStyle w:val="a6"/>
      </w:rPr>
      <w:instrText xml:space="preserve">PAGE  </w:instrText>
    </w:r>
    <w:r>
      <w:rPr>
        <w:rStyle w:val="a6"/>
      </w:rPr>
      <w:fldChar w:fldCharType="end"/>
    </w:r>
  </w:p>
  <w:p w:rsidR="000F3162" w:rsidRDefault="000F316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162" w:rsidRDefault="003D0DD7" w:rsidP="00D351AE">
    <w:pPr>
      <w:pStyle w:val="a5"/>
      <w:framePr w:wrap="around" w:vAnchor="text" w:hAnchor="margin" w:xAlign="center" w:y="1"/>
      <w:rPr>
        <w:rStyle w:val="a6"/>
      </w:rPr>
    </w:pPr>
    <w:r>
      <w:rPr>
        <w:rStyle w:val="a6"/>
      </w:rPr>
      <w:fldChar w:fldCharType="begin"/>
    </w:r>
    <w:r w:rsidR="000F3162">
      <w:rPr>
        <w:rStyle w:val="a6"/>
      </w:rPr>
      <w:instrText xml:space="preserve">PAGE  </w:instrText>
    </w:r>
    <w:r>
      <w:rPr>
        <w:rStyle w:val="a6"/>
      </w:rPr>
      <w:fldChar w:fldCharType="separate"/>
    </w:r>
    <w:r w:rsidR="001A7C82">
      <w:rPr>
        <w:rStyle w:val="a6"/>
        <w:noProof/>
      </w:rPr>
      <w:t>23</w:t>
    </w:r>
    <w:r>
      <w:rPr>
        <w:rStyle w:val="a6"/>
      </w:rPr>
      <w:fldChar w:fldCharType="end"/>
    </w:r>
  </w:p>
  <w:p w:rsidR="000F3162" w:rsidRDefault="000F316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0788"/>
    <w:multiLevelType w:val="hybridMultilevel"/>
    <w:tmpl w:val="90F6CBA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7C20AB"/>
    <w:multiLevelType w:val="hybridMultilevel"/>
    <w:tmpl w:val="FF3AD97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930D2A"/>
    <w:multiLevelType w:val="hybridMultilevel"/>
    <w:tmpl w:val="50F8B870"/>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5D41AC"/>
    <w:rsid w:val="00001249"/>
    <w:rsid w:val="00002FDE"/>
    <w:rsid w:val="0000301F"/>
    <w:rsid w:val="00003D54"/>
    <w:rsid w:val="00004E66"/>
    <w:rsid w:val="00005F00"/>
    <w:rsid w:val="000067FE"/>
    <w:rsid w:val="00007815"/>
    <w:rsid w:val="00014576"/>
    <w:rsid w:val="00016F3B"/>
    <w:rsid w:val="000206A1"/>
    <w:rsid w:val="00020949"/>
    <w:rsid w:val="00022327"/>
    <w:rsid w:val="00026155"/>
    <w:rsid w:val="00036FCD"/>
    <w:rsid w:val="000404B3"/>
    <w:rsid w:val="00040E43"/>
    <w:rsid w:val="0004460A"/>
    <w:rsid w:val="0004469A"/>
    <w:rsid w:val="00045159"/>
    <w:rsid w:val="00045BB3"/>
    <w:rsid w:val="00045E90"/>
    <w:rsid w:val="00046934"/>
    <w:rsid w:val="0004781E"/>
    <w:rsid w:val="00051713"/>
    <w:rsid w:val="00052149"/>
    <w:rsid w:val="00052C76"/>
    <w:rsid w:val="00053EF3"/>
    <w:rsid w:val="000559EA"/>
    <w:rsid w:val="00057741"/>
    <w:rsid w:val="00065BDF"/>
    <w:rsid w:val="0006769D"/>
    <w:rsid w:val="000704CA"/>
    <w:rsid w:val="000727D9"/>
    <w:rsid w:val="000778E3"/>
    <w:rsid w:val="00080C63"/>
    <w:rsid w:val="00080CB1"/>
    <w:rsid w:val="00081FBD"/>
    <w:rsid w:val="00082FFC"/>
    <w:rsid w:val="0008503F"/>
    <w:rsid w:val="00085BD1"/>
    <w:rsid w:val="00085DAD"/>
    <w:rsid w:val="00086BDA"/>
    <w:rsid w:val="00087E17"/>
    <w:rsid w:val="0009769C"/>
    <w:rsid w:val="00097A21"/>
    <w:rsid w:val="000A0C15"/>
    <w:rsid w:val="000A24A1"/>
    <w:rsid w:val="000A3446"/>
    <w:rsid w:val="000A5868"/>
    <w:rsid w:val="000A6035"/>
    <w:rsid w:val="000A7775"/>
    <w:rsid w:val="000A7CF0"/>
    <w:rsid w:val="000B0E21"/>
    <w:rsid w:val="000B2CF0"/>
    <w:rsid w:val="000B7E7A"/>
    <w:rsid w:val="000C1941"/>
    <w:rsid w:val="000C1D26"/>
    <w:rsid w:val="000C2DEC"/>
    <w:rsid w:val="000C3F2D"/>
    <w:rsid w:val="000C60FE"/>
    <w:rsid w:val="000D3334"/>
    <w:rsid w:val="000E1483"/>
    <w:rsid w:val="000E22D5"/>
    <w:rsid w:val="000E4936"/>
    <w:rsid w:val="000E5ACA"/>
    <w:rsid w:val="000F0329"/>
    <w:rsid w:val="000F15C8"/>
    <w:rsid w:val="000F25EB"/>
    <w:rsid w:val="000F3162"/>
    <w:rsid w:val="000F3A1D"/>
    <w:rsid w:val="000F44BA"/>
    <w:rsid w:val="0010288F"/>
    <w:rsid w:val="00112616"/>
    <w:rsid w:val="0011416B"/>
    <w:rsid w:val="0011607E"/>
    <w:rsid w:val="0011662F"/>
    <w:rsid w:val="00116C00"/>
    <w:rsid w:val="00117C07"/>
    <w:rsid w:val="00120317"/>
    <w:rsid w:val="001277F2"/>
    <w:rsid w:val="00127865"/>
    <w:rsid w:val="00127933"/>
    <w:rsid w:val="0013210D"/>
    <w:rsid w:val="001327B5"/>
    <w:rsid w:val="001374B4"/>
    <w:rsid w:val="001375A6"/>
    <w:rsid w:val="0014231C"/>
    <w:rsid w:val="00152ADD"/>
    <w:rsid w:val="001534E4"/>
    <w:rsid w:val="00153727"/>
    <w:rsid w:val="00157F3C"/>
    <w:rsid w:val="001606D5"/>
    <w:rsid w:val="001608E1"/>
    <w:rsid w:val="001625EA"/>
    <w:rsid w:val="00162EF7"/>
    <w:rsid w:val="00163F20"/>
    <w:rsid w:val="00170791"/>
    <w:rsid w:val="00177548"/>
    <w:rsid w:val="00180039"/>
    <w:rsid w:val="001802F9"/>
    <w:rsid w:val="00183662"/>
    <w:rsid w:val="0018541E"/>
    <w:rsid w:val="001860D6"/>
    <w:rsid w:val="001868A6"/>
    <w:rsid w:val="00187E1D"/>
    <w:rsid w:val="00191A88"/>
    <w:rsid w:val="00193404"/>
    <w:rsid w:val="00195FF5"/>
    <w:rsid w:val="001A074D"/>
    <w:rsid w:val="001A2847"/>
    <w:rsid w:val="001A7C82"/>
    <w:rsid w:val="001B2BB2"/>
    <w:rsid w:val="001B4565"/>
    <w:rsid w:val="001B49FF"/>
    <w:rsid w:val="001B4AD1"/>
    <w:rsid w:val="001B4EA0"/>
    <w:rsid w:val="001C16E9"/>
    <w:rsid w:val="001C3047"/>
    <w:rsid w:val="001C6CE2"/>
    <w:rsid w:val="001C7AB2"/>
    <w:rsid w:val="001D06DD"/>
    <w:rsid w:val="001D3F0C"/>
    <w:rsid w:val="001D78E2"/>
    <w:rsid w:val="001E06AB"/>
    <w:rsid w:val="001E0E5D"/>
    <w:rsid w:val="001E220D"/>
    <w:rsid w:val="001E2E99"/>
    <w:rsid w:val="001E35F0"/>
    <w:rsid w:val="001E61D1"/>
    <w:rsid w:val="001E69E1"/>
    <w:rsid w:val="001E7C7D"/>
    <w:rsid w:val="001F23D6"/>
    <w:rsid w:val="001F2F3C"/>
    <w:rsid w:val="001F30BA"/>
    <w:rsid w:val="001F55DA"/>
    <w:rsid w:val="001F618C"/>
    <w:rsid w:val="001F6ADD"/>
    <w:rsid w:val="00205682"/>
    <w:rsid w:val="00205D86"/>
    <w:rsid w:val="0020632F"/>
    <w:rsid w:val="002122D7"/>
    <w:rsid w:val="0021583E"/>
    <w:rsid w:val="0021634D"/>
    <w:rsid w:val="00217DCE"/>
    <w:rsid w:val="002222B9"/>
    <w:rsid w:val="0022264E"/>
    <w:rsid w:val="00222810"/>
    <w:rsid w:val="0022438F"/>
    <w:rsid w:val="002267C8"/>
    <w:rsid w:val="00226D1F"/>
    <w:rsid w:val="00230223"/>
    <w:rsid w:val="0023140B"/>
    <w:rsid w:val="00234840"/>
    <w:rsid w:val="00240784"/>
    <w:rsid w:val="00241629"/>
    <w:rsid w:val="002416FF"/>
    <w:rsid w:val="002459B9"/>
    <w:rsid w:val="00246659"/>
    <w:rsid w:val="00251567"/>
    <w:rsid w:val="00251E40"/>
    <w:rsid w:val="00256064"/>
    <w:rsid w:val="0026458D"/>
    <w:rsid w:val="0026700F"/>
    <w:rsid w:val="00267FDE"/>
    <w:rsid w:val="002733D3"/>
    <w:rsid w:val="0027460A"/>
    <w:rsid w:val="00276CE2"/>
    <w:rsid w:val="0028067A"/>
    <w:rsid w:val="0028156C"/>
    <w:rsid w:val="00282066"/>
    <w:rsid w:val="002834A6"/>
    <w:rsid w:val="00283C40"/>
    <w:rsid w:val="002863CC"/>
    <w:rsid w:val="00286D07"/>
    <w:rsid w:val="0029011A"/>
    <w:rsid w:val="002922C2"/>
    <w:rsid w:val="0029237D"/>
    <w:rsid w:val="00292513"/>
    <w:rsid w:val="00292DD7"/>
    <w:rsid w:val="00292EFA"/>
    <w:rsid w:val="0029539F"/>
    <w:rsid w:val="00297750"/>
    <w:rsid w:val="002A1F76"/>
    <w:rsid w:val="002A5D5D"/>
    <w:rsid w:val="002A5E12"/>
    <w:rsid w:val="002A7874"/>
    <w:rsid w:val="002A7E4C"/>
    <w:rsid w:val="002B0870"/>
    <w:rsid w:val="002B1F8B"/>
    <w:rsid w:val="002B22C1"/>
    <w:rsid w:val="002B4F0D"/>
    <w:rsid w:val="002B723A"/>
    <w:rsid w:val="002B7277"/>
    <w:rsid w:val="002C2519"/>
    <w:rsid w:val="002C4105"/>
    <w:rsid w:val="002D1317"/>
    <w:rsid w:val="002D1841"/>
    <w:rsid w:val="002D3F2A"/>
    <w:rsid w:val="002D4000"/>
    <w:rsid w:val="002D4608"/>
    <w:rsid w:val="002D51FC"/>
    <w:rsid w:val="002E0115"/>
    <w:rsid w:val="002E0379"/>
    <w:rsid w:val="002E4585"/>
    <w:rsid w:val="002E470E"/>
    <w:rsid w:val="002E575C"/>
    <w:rsid w:val="002E6CFC"/>
    <w:rsid w:val="002F1171"/>
    <w:rsid w:val="002F3264"/>
    <w:rsid w:val="002F4E7C"/>
    <w:rsid w:val="002F5A91"/>
    <w:rsid w:val="002F6E3C"/>
    <w:rsid w:val="003006EC"/>
    <w:rsid w:val="00300D2E"/>
    <w:rsid w:val="00301DD9"/>
    <w:rsid w:val="0031016F"/>
    <w:rsid w:val="003112C4"/>
    <w:rsid w:val="00311545"/>
    <w:rsid w:val="00312B41"/>
    <w:rsid w:val="00312C05"/>
    <w:rsid w:val="0031351F"/>
    <w:rsid w:val="00314306"/>
    <w:rsid w:val="00314FB2"/>
    <w:rsid w:val="00316084"/>
    <w:rsid w:val="0031699A"/>
    <w:rsid w:val="003170B8"/>
    <w:rsid w:val="00317E3B"/>
    <w:rsid w:val="00321506"/>
    <w:rsid w:val="00322E8D"/>
    <w:rsid w:val="00326926"/>
    <w:rsid w:val="00327822"/>
    <w:rsid w:val="00327866"/>
    <w:rsid w:val="003278D9"/>
    <w:rsid w:val="00330492"/>
    <w:rsid w:val="00330AD2"/>
    <w:rsid w:val="00332348"/>
    <w:rsid w:val="003339AC"/>
    <w:rsid w:val="00335E4F"/>
    <w:rsid w:val="00336B67"/>
    <w:rsid w:val="00336EE4"/>
    <w:rsid w:val="00340FBF"/>
    <w:rsid w:val="00344AD9"/>
    <w:rsid w:val="00350170"/>
    <w:rsid w:val="00350271"/>
    <w:rsid w:val="00354338"/>
    <w:rsid w:val="0035548E"/>
    <w:rsid w:val="00355A7B"/>
    <w:rsid w:val="00357DDD"/>
    <w:rsid w:val="0036367C"/>
    <w:rsid w:val="00366E33"/>
    <w:rsid w:val="00371D81"/>
    <w:rsid w:val="00372B35"/>
    <w:rsid w:val="003743E8"/>
    <w:rsid w:val="003746DD"/>
    <w:rsid w:val="00376354"/>
    <w:rsid w:val="00377A09"/>
    <w:rsid w:val="00377BDF"/>
    <w:rsid w:val="00381767"/>
    <w:rsid w:val="00381991"/>
    <w:rsid w:val="00383630"/>
    <w:rsid w:val="0038366D"/>
    <w:rsid w:val="00385026"/>
    <w:rsid w:val="0039085C"/>
    <w:rsid w:val="00390E2D"/>
    <w:rsid w:val="003918C7"/>
    <w:rsid w:val="00396CBD"/>
    <w:rsid w:val="003A1658"/>
    <w:rsid w:val="003A26CB"/>
    <w:rsid w:val="003B15D2"/>
    <w:rsid w:val="003B2267"/>
    <w:rsid w:val="003B754D"/>
    <w:rsid w:val="003B7D1B"/>
    <w:rsid w:val="003B7F1B"/>
    <w:rsid w:val="003C00C9"/>
    <w:rsid w:val="003C046B"/>
    <w:rsid w:val="003C356E"/>
    <w:rsid w:val="003C5698"/>
    <w:rsid w:val="003C6070"/>
    <w:rsid w:val="003C6BA1"/>
    <w:rsid w:val="003D0CAA"/>
    <w:rsid w:val="003D0DD7"/>
    <w:rsid w:val="003D1CB0"/>
    <w:rsid w:val="003D2045"/>
    <w:rsid w:val="003D266A"/>
    <w:rsid w:val="003D2F0E"/>
    <w:rsid w:val="003D4EC4"/>
    <w:rsid w:val="003D5BD1"/>
    <w:rsid w:val="003D6BF8"/>
    <w:rsid w:val="003D74C0"/>
    <w:rsid w:val="003E13E0"/>
    <w:rsid w:val="003E3676"/>
    <w:rsid w:val="003F1D44"/>
    <w:rsid w:val="003F2CAA"/>
    <w:rsid w:val="003F79B7"/>
    <w:rsid w:val="004051D5"/>
    <w:rsid w:val="00405976"/>
    <w:rsid w:val="00410E05"/>
    <w:rsid w:val="0041343C"/>
    <w:rsid w:val="004134F1"/>
    <w:rsid w:val="00413D02"/>
    <w:rsid w:val="00415612"/>
    <w:rsid w:val="00415615"/>
    <w:rsid w:val="00416597"/>
    <w:rsid w:val="00423066"/>
    <w:rsid w:val="00424B7C"/>
    <w:rsid w:val="00424C7F"/>
    <w:rsid w:val="0042530F"/>
    <w:rsid w:val="00425C86"/>
    <w:rsid w:val="00430DC4"/>
    <w:rsid w:val="00433646"/>
    <w:rsid w:val="00433B7A"/>
    <w:rsid w:val="00440A9F"/>
    <w:rsid w:val="00441188"/>
    <w:rsid w:val="00442511"/>
    <w:rsid w:val="004436A0"/>
    <w:rsid w:val="004439DE"/>
    <w:rsid w:val="004441E0"/>
    <w:rsid w:val="00445E2A"/>
    <w:rsid w:val="00447E31"/>
    <w:rsid w:val="00454F28"/>
    <w:rsid w:val="00455172"/>
    <w:rsid w:val="004574B7"/>
    <w:rsid w:val="00457D90"/>
    <w:rsid w:val="00460620"/>
    <w:rsid w:val="00465C2B"/>
    <w:rsid w:val="00467DC3"/>
    <w:rsid w:val="00475146"/>
    <w:rsid w:val="00475354"/>
    <w:rsid w:val="00475526"/>
    <w:rsid w:val="0047784B"/>
    <w:rsid w:val="00480D2C"/>
    <w:rsid w:val="004816EC"/>
    <w:rsid w:val="0048776A"/>
    <w:rsid w:val="00490DBF"/>
    <w:rsid w:val="00491798"/>
    <w:rsid w:val="00491A3A"/>
    <w:rsid w:val="0049228A"/>
    <w:rsid w:val="0049405B"/>
    <w:rsid w:val="00495E3B"/>
    <w:rsid w:val="00497BA9"/>
    <w:rsid w:val="004A0466"/>
    <w:rsid w:val="004A6C4B"/>
    <w:rsid w:val="004A7977"/>
    <w:rsid w:val="004A7BF6"/>
    <w:rsid w:val="004B0400"/>
    <w:rsid w:val="004B0B66"/>
    <w:rsid w:val="004B2E40"/>
    <w:rsid w:val="004B31E4"/>
    <w:rsid w:val="004B40DF"/>
    <w:rsid w:val="004B4F58"/>
    <w:rsid w:val="004B5EB9"/>
    <w:rsid w:val="004C2AAF"/>
    <w:rsid w:val="004C3597"/>
    <w:rsid w:val="004C4BCE"/>
    <w:rsid w:val="004C5AC7"/>
    <w:rsid w:val="004C5BFB"/>
    <w:rsid w:val="004D328D"/>
    <w:rsid w:val="004D5C2B"/>
    <w:rsid w:val="004D7157"/>
    <w:rsid w:val="004E348B"/>
    <w:rsid w:val="004E3CF7"/>
    <w:rsid w:val="004E48CC"/>
    <w:rsid w:val="004E51E4"/>
    <w:rsid w:val="004E5888"/>
    <w:rsid w:val="004E5E16"/>
    <w:rsid w:val="004E67C6"/>
    <w:rsid w:val="004E6B96"/>
    <w:rsid w:val="004F1B11"/>
    <w:rsid w:val="004F56AE"/>
    <w:rsid w:val="004F5AD2"/>
    <w:rsid w:val="004F69D3"/>
    <w:rsid w:val="004F6FC7"/>
    <w:rsid w:val="004F717C"/>
    <w:rsid w:val="00500E36"/>
    <w:rsid w:val="00500F3D"/>
    <w:rsid w:val="00503FF4"/>
    <w:rsid w:val="005050F3"/>
    <w:rsid w:val="00506823"/>
    <w:rsid w:val="0050683A"/>
    <w:rsid w:val="00513D00"/>
    <w:rsid w:val="0051524B"/>
    <w:rsid w:val="00517925"/>
    <w:rsid w:val="00521303"/>
    <w:rsid w:val="00527081"/>
    <w:rsid w:val="0052792F"/>
    <w:rsid w:val="005331F9"/>
    <w:rsid w:val="00533B32"/>
    <w:rsid w:val="005343DA"/>
    <w:rsid w:val="0053563B"/>
    <w:rsid w:val="0054052C"/>
    <w:rsid w:val="0054093E"/>
    <w:rsid w:val="00544719"/>
    <w:rsid w:val="005448F9"/>
    <w:rsid w:val="00545525"/>
    <w:rsid w:val="00547FF3"/>
    <w:rsid w:val="00553717"/>
    <w:rsid w:val="0055513A"/>
    <w:rsid w:val="00555257"/>
    <w:rsid w:val="005553EE"/>
    <w:rsid w:val="005564C5"/>
    <w:rsid w:val="00557B31"/>
    <w:rsid w:val="00557E1E"/>
    <w:rsid w:val="00560E55"/>
    <w:rsid w:val="00563344"/>
    <w:rsid w:val="00563F13"/>
    <w:rsid w:val="00564462"/>
    <w:rsid w:val="00573B20"/>
    <w:rsid w:val="0057585C"/>
    <w:rsid w:val="005808B5"/>
    <w:rsid w:val="005822EC"/>
    <w:rsid w:val="00583861"/>
    <w:rsid w:val="005838F4"/>
    <w:rsid w:val="0058522D"/>
    <w:rsid w:val="0058531A"/>
    <w:rsid w:val="0058703B"/>
    <w:rsid w:val="00591286"/>
    <w:rsid w:val="0059639C"/>
    <w:rsid w:val="00597531"/>
    <w:rsid w:val="00597BD9"/>
    <w:rsid w:val="005A3108"/>
    <w:rsid w:val="005A7F7E"/>
    <w:rsid w:val="005B2A98"/>
    <w:rsid w:val="005B3077"/>
    <w:rsid w:val="005B40E8"/>
    <w:rsid w:val="005B6573"/>
    <w:rsid w:val="005C06F0"/>
    <w:rsid w:val="005C3E31"/>
    <w:rsid w:val="005C5310"/>
    <w:rsid w:val="005C557A"/>
    <w:rsid w:val="005C6993"/>
    <w:rsid w:val="005C6F29"/>
    <w:rsid w:val="005D254A"/>
    <w:rsid w:val="005D2F0D"/>
    <w:rsid w:val="005D41AC"/>
    <w:rsid w:val="005D52A8"/>
    <w:rsid w:val="005D5ECF"/>
    <w:rsid w:val="005D6C31"/>
    <w:rsid w:val="005D7402"/>
    <w:rsid w:val="005D7E65"/>
    <w:rsid w:val="005E26AC"/>
    <w:rsid w:val="005E4C33"/>
    <w:rsid w:val="005E6ACF"/>
    <w:rsid w:val="005E76E1"/>
    <w:rsid w:val="005F1589"/>
    <w:rsid w:val="005F3F6B"/>
    <w:rsid w:val="005F4C24"/>
    <w:rsid w:val="005F4C2F"/>
    <w:rsid w:val="005F5430"/>
    <w:rsid w:val="005F7263"/>
    <w:rsid w:val="005F7C9E"/>
    <w:rsid w:val="005F7ED8"/>
    <w:rsid w:val="00600DDD"/>
    <w:rsid w:val="00601F65"/>
    <w:rsid w:val="006035C3"/>
    <w:rsid w:val="00604C74"/>
    <w:rsid w:val="006054EC"/>
    <w:rsid w:val="00605753"/>
    <w:rsid w:val="00605860"/>
    <w:rsid w:val="006075C1"/>
    <w:rsid w:val="00607C22"/>
    <w:rsid w:val="00611281"/>
    <w:rsid w:val="006122EE"/>
    <w:rsid w:val="006162B4"/>
    <w:rsid w:val="006173E5"/>
    <w:rsid w:val="0062064D"/>
    <w:rsid w:val="00620F84"/>
    <w:rsid w:val="00621026"/>
    <w:rsid w:val="00621C1C"/>
    <w:rsid w:val="00622F99"/>
    <w:rsid w:val="00624AF9"/>
    <w:rsid w:val="0062528C"/>
    <w:rsid w:val="0062554E"/>
    <w:rsid w:val="00627601"/>
    <w:rsid w:val="006327CB"/>
    <w:rsid w:val="00633D14"/>
    <w:rsid w:val="00636F1A"/>
    <w:rsid w:val="006406C5"/>
    <w:rsid w:val="00644293"/>
    <w:rsid w:val="00644AE7"/>
    <w:rsid w:val="00644C7E"/>
    <w:rsid w:val="00653410"/>
    <w:rsid w:val="0065561F"/>
    <w:rsid w:val="006557B6"/>
    <w:rsid w:val="006566F2"/>
    <w:rsid w:val="0065698F"/>
    <w:rsid w:val="0066060C"/>
    <w:rsid w:val="0066063E"/>
    <w:rsid w:val="00663BDE"/>
    <w:rsid w:val="00663D94"/>
    <w:rsid w:val="00664E23"/>
    <w:rsid w:val="00666B30"/>
    <w:rsid w:val="0066779D"/>
    <w:rsid w:val="006677AD"/>
    <w:rsid w:val="00667B8C"/>
    <w:rsid w:val="006702ED"/>
    <w:rsid w:val="0067062E"/>
    <w:rsid w:val="0067119B"/>
    <w:rsid w:val="00671D3F"/>
    <w:rsid w:val="006731FA"/>
    <w:rsid w:val="00680173"/>
    <w:rsid w:val="00682BBD"/>
    <w:rsid w:val="006875BE"/>
    <w:rsid w:val="006906DE"/>
    <w:rsid w:val="00692100"/>
    <w:rsid w:val="00693D1F"/>
    <w:rsid w:val="00694112"/>
    <w:rsid w:val="00694A9E"/>
    <w:rsid w:val="00697187"/>
    <w:rsid w:val="006A00BC"/>
    <w:rsid w:val="006A1C85"/>
    <w:rsid w:val="006A2481"/>
    <w:rsid w:val="006A3ECB"/>
    <w:rsid w:val="006B0EAF"/>
    <w:rsid w:val="006B0EEC"/>
    <w:rsid w:val="006B300A"/>
    <w:rsid w:val="006B3268"/>
    <w:rsid w:val="006B4D27"/>
    <w:rsid w:val="006B6691"/>
    <w:rsid w:val="006B72E7"/>
    <w:rsid w:val="006C09F0"/>
    <w:rsid w:val="006C5291"/>
    <w:rsid w:val="006C7C29"/>
    <w:rsid w:val="006D05C0"/>
    <w:rsid w:val="006D173D"/>
    <w:rsid w:val="006D5B24"/>
    <w:rsid w:val="006D60CB"/>
    <w:rsid w:val="006D68BB"/>
    <w:rsid w:val="006E082D"/>
    <w:rsid w:val="006E0E0A"/>
    <w:rsid w:val="006E405F"/>
    <w:rsid w:val="006E43D5"/>
    <w:rsid w:val="006E4D37"/>
    <w:rsid w:val="006F23DA"/>
    <w:rsid w:val="006F697E"/>
    <w:rsid w:val="00700077"/>
    <w:rsid w:val="00701890"/>
    <w:rsid w:val="00701D99"/>
    <w:rsid w:val="007036A4"/>
    <w:rsid w:val="00706A62"/>
    <w:rsid w:val="00706C88"/>
    <w:rsid w:val="007111A6"/>
    <w:rsid w:val="00711455"/>
    <w:rsid w:val="00712CDA"/>
    <w:rsid w:val="007139E9"/>
    <w:rsid w:val="00714FD0"/>
    <w:rsid w:val="007157E1"/>
    <w:rsid w:val="00716102"/>
    <w:rsid w:val="00717796"/>
    <w:rsid w:val="007211AC"/>
    <w:rsid w:val="00721F9C"/>
    <w:rsid w:val="00725807"/>
    <w:rsid w:val="007268A0"/>
    <w:rsid w:val="0072695B"/>
    <w:rsid w:val="00726BD0"/>
    <w:rsid w:val="007303F2"/>
    <w:rsid w:val="007334E1"/>
    <w:rsid w:val="007335F0"/>
    <w:rsid w:val="00736945"/>
    <w:rsid w:val="00740E57"/>
    <w:rsid w:val="00746A39"/>
    <w:rsid w:val="007479C9"/>
    <w:rsid w:val="00752179"/>
    <w:rsid w:val="00753971"/>
    <w:rsid w:val="0075774A"/>
    <w:rsid w:val="00760254"/>
    <w:rsid w:val="00763398"/>
    <w:rsid w:val="00764EAC"/>
    <w:rsid w:val="00765616"/>
    <w:rsid w:val="007706C9"/>
    <w:rsid w:val="0077330D"/>
    <w:rsid w:val="00774889"/>
    <w:rsid w:val="00774E8B"/>
    <w:rsid w:val="00776235"/>
    <w:rsid w:val="00784905"/>
    <w:rsid w:val="007853D7"/>
    <w:rsid w:val="00791DFF"/>
    <w:rsid w:val="007931ED"/>
    <w:rsid w:val="00793A46"/>
    <w:rsid w:val="00795CC8"/>
    <w:rsid w:val="00795F5F"/>
    <w:rsid w:val="00796B38"/>
    <w:rsid w:val="007A006A"/>
    <w:rsid w:val="007A1483"/>
    <w:rsid w:val="007A1E97"/>
    <w:rsid w:val="007A3AFD"/>
    <w:rsid w:val="007A3BC7"/>
    <w:rsid w:val="007A5833"/>
    <w:rsid w:val="007B0C7F"/>
    <w:rsid w:val="007B21E9"/>
    <w:rsid w:val="007B31F9"/>
    <w:rsid w:val="007B4E73"/>
    <w:rsid w:val="007B57B4"/>
    <w:rsid w:val="007B62FA"/>
    <w:rsid w:val="007B7226"/>
    <w:rsid w:val="007B748D"/>
    <w:rsid w:val="007C077F"/>
    <w:rsid w:val="007C0F3B"/>
    <w:rsid w:val="007C0FE1"/>
    <w:rsid w:val="007C2680"/>
    <w:rsid w:val="007D18D0"/>
    <w:rsid w:val="007D5CBB"/>
    <w:rsid w:val="007E17E5"/>
    <w:rsid w:val="007E4BB3"/>
    <w:rsid w:val="007F19DC"/>
    <w:rsid w:val="007F22D1"/>
    <w:rsid w:val="007F33BC"/>
    <w:rsid w:val="007F5B28"/>
    <w:rsid w:val="007F67AF"/>
    <w:rsid w:val="007F6C6C"/>
    <w:rsid w:val="007F7D46"/>
    <w:rsid w:val="007F7E4B"/>
    <w:rsid w:val="00800117"/>
    <w:rsid w:val="00801535"/>
    <w:rsid w:val="00804D86"/>
    <w:rsid w:val="00813193"/>
    <w:rsid w:val="00816D40"/>
    <w:rsid w:val="008177BF"/>
    <w:rsid w:val="0082208E"/>
    <w:rsid w:val="00823934"/>
    <w:rsid w:val="00823DA6"/>
    <w:rsid w:val="00825575"/>
    <w:rsid w:val="00830EA3"/>
    <w:rsid w:val="008359BA"/>
    <w:rsid w:val="00835DF9"/>
    <w:rsid w:val="0083656E"/>
    <w:rsid w:val="0084083F"/>
    <w:rsid w:val="008415A5"/>
    <w:rsid w:val="00842A68"/>
    <w:rsid w:val="008431E5"/>
    <w:rsid w:val="0084429A"/>
    <w:rsid w:val="00847B9D"/>
    <w:rsid w:val="0085124E"/>
    <w:rsid w:val="00855416"/>
    <w:rsid w:val="00855585"/>
    <w:rsid w:val="008571B3"/>
    <w:rsid w:val="008616B7"/>
    <w:rsid w:val="00862C62"/>
    <w:rsid w:val="00863885"/>
    <w:rsid w:val="0087052A"/>
    <w:rsid w:val="00871A4F"/>
    <w:rsid w:val="008746DD"/>
    <w:rsid w:val="008746E1"/>
    <w:rsid w:val="00874996"/>
    <w:rsid w:val="00875538"/>
    <w:rsid w:val="0087696E"/>
    <w:rsid w:val="008771D8"/>
    <w:rsid w:val="00877397"/>
    <w:rsid w:val="008811CB"/>
    <w:rsid w:val="00881283"/>
    <w:rsid w:val="0088285E"/>
    <w:rsid w:val="008833DD"/>
    <w:rsid w:val="00884509"/>
    <w:rsid w:val="008908F4"/>
    <w:rsid w:val="008910B8"/>
    <w:rsid w:val="00895FC7"/>
    <w:rsid w:val="00897A35"/>
    <w:rsid w:val="008A118C"/>
    <w:rsid w:val="008A1447"/>
    <w:rsid w:val="008A2B87"/>
    <w:rsid w:val="008A3D4A"/>
    <w:rsid w:val="008A6543"/>
    <w:rsid w:val="008A7E30"/>
    <w:rsid w:val="008B06B2"/>
    <w:rsid w:val="008B2C26"/>
    <w:rsid w:val="008B3378"/>
    <w:rsid w:val="008B5B97"/>
    <w:rsid w:val="008B5DE8"/>
    <w:rsid w:val="008B5F7D"/>
    <w:rsid w:val="008B67F2"/>
    <w:rsid w:val="008C02AA"/>
    <w:rsid w:val="008C1237"/>
    <w:rsid w:val="008C13CD"/>
    <w:rsid w:val="008C2D28"/>
    <w:rsid w:val="008C339F"/>
    <w:rsid w:val="008C640F"/>
    <w:rsid w:val="008C7310"/>
    <w:rsid w:val="008D0718"/>
    <w:rsid w:val="008D1B8F"/>
    <w:rsid w:val="008D1BE9"/>
    <w:rsid w:val="008D3287"/>
    <w:rsid w:val="008D4434"/>
    <w:rsid w:val="008D593E"/>
    <w:rsid w:val="008D5EDA"/>
    <w:rsid w:val="008E11A7"/>
    <w:rsid w:val="008E13DD"/>
    <w:rsid w:val="008E2909"/>
    <w:rsid w:val="008E51DC"/>
    <w:rsid w:val="008E7689"/>
    <w:rsid w:val="008F1CD7"/>
    <w:rsid w:val="008F3A55"/>
    <w:rsid w:val="008F3EF3"/>
    <w:rsid w:val="008F4923"/>
    <w:rsid w:val="008F51BB"/>
    <w:rsid w:val="008F7331"/>
    <w:rsid w:val="008F7993"/>
    <w:rsid w:val="00900400"/>
    <w:rsid w:val="009015FB"/>
    <w:rsid w:val="0090164B"/>
    <w:rsid w:val="00906115"/>
    <w:rsid w:val="0090754C"/>
    <w:rsid w:val="00911798"/>
    <w:rsid w:val="009150A9"/>
    <w:rsid w:val="00920DC2"/>
    <w:rsid w:val="00921AD4"/>
    <w:rsid w:val="0092275C"/>
    <w:rsid w:val="009237FD"/>
    <w:rsid w:val="0092527D"/>
    <w:rsid w:val="00925324"/>
    <w:rsid w:val="00927548"/>
    <w:rsid w:val="009319DB"/>
    <w:rsid w:val="00932DD4"/>
    <w:rsid w:val="0094330D"/>
    <w:rsid w:val="00943BCB"/>
    <w:rsid w:val="0094539F"/>
    <w:rsid w:val="00946016"/>
    <w:rsid w:val="009525BD"/>
    <w:rsid w:val="0095496A"/>
    <w:rsid w:val="00955371"/>
    <w:rsid w:val="00957B5B"/>
    <w:rsid w:val="009608F7"/>
    <w:rsid w:val="009620B1"/>
    <w:rsid w:val="00963899"/>
    <w:rsid w:val="00963F48"/>
    <w:rsid w:val="00966BA6"/>
    <w:rsid w:val="009725CB"/>
    <w:rsid w:val="00974D67"/>
    <w:rsid w:val="00975C5A"/>
    <w:rsid w:val="00977480"/>
    <w:rsid w:val="009803FB"/>
    <w:rsid w:val="00981BBF"/>
    <w:rsid w:val="00983B2D"/>
    <w:rsid w:val="00983B39"/>
    <w:rsid w:val="00991DE7"/>
    <w:rsid w:val="009961C2"/>
    <w:rsid w:val="00996B68"/>
    <w:rsid w:val="009A010C"/>
    <w:rsid w:val="009A1939"/>
    <w:rsid w:val="009A3F30"/>
    <w:rsid w:val="009A6EFB"/>
    <w:rsid w:val="009B02DA"/>
    <w:rsid w:val="009B164F"/>
    <w:rsid w:val="009B1927"/>
    <w:rsid w:val="009B1F91"/>
    <w:rsid w:val="009B1FD2"/>
    <w:rsid w:val="009B346B"/>
    <w:rsid w:val="009B69A3"/>
    <w:rsid w:val="009B79DB"/>
    <w:rsid w:val="009C3EE4"/>
    <w:rsid w:val="009C434C"/>
    <w:rsid w:val="009C549C"/>
    <w:rsid w:val="009D2702"/>
    <w:rsid w:val="009D2F50"/>
    <w:rsid w:val="009D59E3"/>
    <w:rsid w:val="009D5E33"/>
    <w:rsid w:val="009D6D61"/>
    <w:rsid w:val="009D760A"/>
    <w:rsid w:val="009E06F5"/>
    <w:rsid w:val="009E464F"/>
    <w:rsid w:val="009E7C1D"/>
    <w:rsid w:val="009F2107"/>
    <w:rsid w:val="009F2613"/>
    <w:rsid w:val="009F534E"/>
    <w:rsid w:val="009F6897"/>
    <w:rsid w:val="009F7E5E"/>
    <w:rsid w:val="00A01F45"/>
    <w:rsid w:val="00A02B22"/>
    <w:rsid w:val="00A04D62"/>
    <w:rsid w:val="00A07E45"/>
    <w:rsid w:val="00A1092E"/>
    <w:rsid w:val="00A115BD"/>
    <w:rsid w:val="00A13165"/>
    <w:rsid w:val="00A1324B"/>
    <w:rsid w:val="00A165B0"/>
    <w:rsid w:val="00A17347"/>
    <w:rsid w:val="00A20188"/>
    <w:rsid w:val="00A22135"/>
    <w:rsid w:val="00A2274B"/>
    <w:rsid w:val="00A22B98"/>
    <w:rsid w:val="00A22FFF"/>
    <w:rsid w:val="00A23375"/>
    <w:rsid w:val="00A2397D"/>
    <w:rsid w:val="00A25470"/>
    <w:rsid w:val="00A271D6"/>
    <w:rsid w:val="00A275A1"/>
    <w:rsid w:val="00A31543"/>
    <w:rsid w:val="00A36BDA"/>
    <w:rsid w:val="00A45BB6"/>
    <w:rsid w:val="00A46D7C"/>
    <w:rsid w:val="00A471E7"/>
    <w:rsid w:val="00A47EFE"/>
    <w:rsid w:val="00A50533"/>
    <w:rsid w:val="00A5255A"/>
    <w:rsid w:val="00A548DD"/>
    <w:rsid w:val="00A56490"/>
    <w:rsid w:val="00A56812"/>
    <w:rsid w:val="00A675C3"/>
    <w:rsid w:val="00A67D3E"/>
    <w:rsid w:val="00A71452"/>
    <w:rsid w:val="00A71901"/>
    <w:rsid w:val="00A73421"/>
    <w:rsid w:val="00A74D65"/>
    <w:rsid w:val="00A765D2"/>
    <w:rsid w:val="00A77648"/>
    <w:rsid w:val="00A803FC"/>
    <w:rsid w:val="00A805A7"/>
    <w:rsid w:val="00A80C26"/>
    <w:rsid w:val="00A82454"/>
    <w:rsid w:val="00A82FDD"/>
    <w:rsid w:val="00A83558"/>
    <w:rsid w:val="00A86F2E"/>
    <w:rsid w:val="00A87EF7"/>
    <w:rsid w:val="00A910B8"/>
    <w:rsid w:val="00A92DEB"/>
    <w:rsid w:val="00A95700"/>
    <w:rsid w:val="00A97F59"/>
    <w:rsid w:val="00A97F66"/>
    <w:rsid w:val="00AA2C59"/>
    <w:rsid w:val="00AA7D2A"/>
    <w:rsid w:val="00AB0396"/>
    <w:rsid w:val="00AB151E"/>
    <w:rsid w:val="00AB6A30"/>
    <w:rsid w:val="00AC26C7"/>
    <w:rsid w:val="00AC344E"/>
    <w:rsid w:val="00AC70AC"/>
    <w:rsid w:val="00AD1F43"/>
    <w:rsid w:val="00AD3504"/>
    <w:rsid w:val="00AE0B1A"/>
    <w:rsid w:val="00AE1EA2"/>
    <w:rsid w:val="00AE3995"/>
    <w:rsid w:val="00AE4939"/>
    <w:rsid w:val="00AF1477"/>
    <w:rsid w:val="00AF16FF"/>
    <w:rsid w:val="00AF290C"/>
    <w:rsid w:val="00AF3A1B"/>
    <w:rsid w:val="00AF5351"/>
    <w:rsid w:val="00AF68FA"/>
    <w:rsid w:val="00B001A5"/>
    <w:rsid w:val="00B038B8"/>
    <w:rsid w:val="00B03923"/>
    <w:rsid w:val="00B10AD9"/>
    <w:rsid w:val="00B1246B"/>
    <w:rsid w:val="00B12D4F"/>
    <w:rsid w:val="00B14724"/>
    <w:rsid w:val="00B14B90"/>
    <w:rsid w:val="00B269F8"/>
    <w:rsid w:val="00B26F2B"/>
    <w:rsid w:val="00B30EB1"/>
    <w:rsid w:val="00B315C2"/>
    <w:rsid w:val="00B32DF2"/>
    <w:rsid w:val="00B33570"/>
    <w:rsid w:val="00B34541"/>
    <w:rsid w:val="00B355BD"/>
    <w:rsid w:val="00B37208"/>
    <w:rsid w:val="00B402F2"/>
    <w:rsid w:val="00B4402C"/>
    <w:rsid w:val="00B46C90"/>
    <w:rsid w:val="00B5176A"/>
    <w:rsid w:val="00B525CF"/>
    <w:rsid w:val="00B537FF"/>
    <w:rsid w:val="00B57D41"/>
    <w:rsid w:val="00B61046"/>
    <w:rsid w:val="00B62554"/>
    <w:rsid w:val="00B62DA8"/>
    <w:rsid w:val="00B62DCD"/>
    <w:rsid w:val="00B63151"/>
    <w:rsid w:val="00B6424F"/>
    <w:rsid w:val="00B643A0"/>
    <w:rsid w:val="00B64C3E"/>
    <w:rsid w:val="00B6683F"/>
    <w:rsid w:val="00B67E90"/>
    <w:rsid w:val="00B71632"/>
    <w:rsid w:val="00B71D49"/>
    <w:rsid w:val="00B74ED7"/>
    <w:rsid w:val="00B76382"/>
    <w:rsid w:val="00B775AE"/>
    <w:rsid w:val="00B80C8B"/>
    <w:rsid w:val="00B80CD3"/>
    <w:rsid w:val="00B80D89"/>
    <w:rsid w:val="00B8183C"/>
    <w:rsid w:val="00B85B16"/>
    <w:rsid w:val="00B87628"/>
    <w:rsid w:val="00B913A6"/>
    <w:rsid w:val="00B91646"/>
    <w:rsid w:val="00B93887"/>
    <w:rsid w:val="00B9400E"/>
    <w:rsid w:val="00BA54E2"/>
    <w:rsid w:val="00BA668D"/>
    <w:rsid w:val="00BA6705"/>
    <w:rsid w:val="00BA71BA"/>
    <w:rsid w:val="00BA7E10"/>
    <w:rsid w:val="00BB1DA2"/>
    <w:rsid w:val="00BB2BC2"/>
    <w:rsid w:val="00BC1E91"/>
    <w:rsid w:val="00BD0F0F"/>
    <w:rsid w:val="00BD15F0"/>
    <w:rsid w:val="00BD26EE"/>
    <w:rsid w:val="00BD3C85"/>
    <w:rsid w:val="00BD3DFF"/>
    <w:rsid w:val="00BE013A"/>
    <w:rsid w:val="00BE131A"/>
    <w:rsid w:val="00BE1F9C"/>
    <w:rsid w:val="00BE2356"/>
    <w:rsid w:val="00BE2FD8"/>
    <w:rsid w:val="00BE3403"/>
    <w:rsid w:val="00BE5474"/>
    <w:rsid w:val="00BE6372"/>
    <w:rsid w:val="00BE64D6"/>
    <w:rsid w:val="00BE72B2"/>
    <w:rsid w:val="00BF0BDC"/>
    <w:rsid w:val="00BF2813"/>
    <w:rsid w:val="00BF72F2"/>
    <w:rsid w:val="00BF7EE2"/>
    <w:rsid w:val="00C012A0"/>
    <w:rsid w:val="00C016D3"/>
    <w:rsid w:val="00C031BF"/>
    <w:rsid w:val="00C03C0D"/>
    <w:rsid w:val="00C054BA"/>
    <w:rsid w:val="00C06F3F"/>
    <w:rsid w:val="00C10E49"/>
    <w:rsid w:val="00C11A1F"/>
    <w:rsid w:val="00C12CB4"/>
    <w:rsid w:val="00C13F6B"/>
    <w:rsid w:val="00C16B8E"/>
    <w:rsid w:val="00C1701E"/>
    <w:rsid w:val="00C25CAE"/>
    <w:rsid w:val="00C26220"/>
    <w:rsid w:val="00C30DDD"/>
    <w:rsid w:val="00C33B92"/>
    <w:rsid w:val="00C35792"/>
    <w:rsid w:val="00C35B8E"/>
    <w:rsid w:val="00C41775"/>
    <w:rsid w:val="00C41AD5"/>
    <w:rsid w:val="00C45975"/>
    <w:rsid w:val="00C5026C"/>
    <w:rsid w:val="00C50BC0"/>
    <w:rsid w:val="00C60D43"/>
    <w:rsid w:val="00C62904"/>
    <w:rsid w:val="00C63F2F"/>
    <w:rsid w:val="00C66C18"/>
    <w:rsid w:val="00C71613"/>
    <w:rsid w:val="00C73F7B"/>
    <w:rsid w:val="00C76CB3"/>
    <w:rsid w:val="00C82C34"/>
    <w:rsid w:val="00C906F9"/>
    <w:rsid w:val="00C9101A"/>
    <w:rsid w:val="00C91E36"/>
    <w:rsid w:val="00C92EC5"/>
    <w:rsid w:val="00C93E8B"/>
    <w:rsid w:val="00C95157"/>
    <w:rsid w:val="00C96282"/>
    <w:rsid w:val="00C967B5"/>
    <w:rsid w:val="00C9797B"/>
    <w:rsid w:val="00CA10B0"/>
    <w:rsid w:val="00CA16EB"/>
    <w:rsid w:val="00CA3397"/>
    <w:rsid w:val="00CA6185"/>
    <w:rsid w:val="00CA644E"/>
    <w:rsid w:val="00CA6AF2"/>
    <w:rsid w:val="00CA756E"/>
    <w:rsid w:val="00CB0AB7"/>
    <w:rsid w:val="00CB4CAF"/>
    <w:rsid w:val="00CB6755"/>
    <w:rsid w:val="00CB720C"/>
    <w:rsid w:val="00CB7C8F"/>
    <w:rsid w:val="00CC16D1"/>
    <w:rsid w:val="00CC1D8E"/>
    <w:rsid w:val="00CC3C3E"/>
    <w:rsid w:val="00CC790F"/>
    <w:rsid w:val="00CD0050"/>
    <w:rsid w:val="00CD059B"/>
    <w:rsid w:val="00CD2101"/>
    <w:rsid w:val="00CD345D"/>
    <w:rsid w:val="00CD452A"/>
    <w:rsid w:val="00CD462B"/>
    <w:rsid w:val="00CD4D95"/>
    <w:rsid w:val="00CD76CE"/>
    <w:rsid w:val="00CD7EF8"/>
    <w:rsid w:val="00CE1CDF"/>
    <w:rsid w:val="00CE6545"/>
    <w:rsid w:val="00CF4330"/>
    <w:rsid w:val="00CF5B7E"/>
    <w:rsid w:val="00D01AE5"/>
    <w:rsid w:val="00D0437E"/>
    <w:rsid w:val="00D04500"/>
    <w:rsid w:val="00D055A3"/>
    <w:rsid w:val="00D0781C"/>
    <w:rsid w:val="00D10746"/>
    <w:rsid w:val="00D12863"/>
    <w:rsid w:val="00D13233"/>
    <w:rsid w:val="00D14445"/>
    <w:rsid w:val="00D17474"/>
    <w:rsid w:val="00D25C45"/>
    <w:rsid w:val="00D27825"/>
    <w:rsid w:val="00D27FD5"/>
    <w:rsid w:val="00D32FEA"/>
    <w:rsid w:val="00D351AE"/>
    <w:rsid w:val="00D35464"/>
    <w:rsid w:val="00D370AE"/>
    <w:rsid w:val="00D37CA3"/>
    <w:rsid w:val="00D416C5"/>
    <w:rsid w:val="00D42563"/>
    <w:rsid w:val="00D44369"/>
    <w:rsid w:val="00D46DA4"/>
    <w:rsid w:val="00D47139"/>
    <w:rsid w:val="00D51347"/>
    <w:rsid w:val="00D52A45"/>
    <w:rsid w:val="00D54141"/>
    <w:rsid w:val="00D54B49"/>
    <w:rsid w:val="00D5540A"/>
    <w:rsid w:val="00D55643"/>
    <w:rsid w:val="00D55AA4"/>
    <w:rsid w:val="00D570D2"/>
    <w:rsid w:val="00D575B4"/>
    <w:rsid w:val="00D60D72"/>
    <w:rsid w:val="00D60D80"/>
    <w:rsid w:val="00D63011"/>
    <w:rsid w:val="00D635D2"/>
    <w:rsid w:val="00D664E9"/>
    <w:rsid w:val="00D725B1"/>
    <w:rsid w:val="00D73D32"/>
    <w:rsid w:val="00D75AC0"/>
    <w:rsid w:val="00D77600"/>
    <w:rsid w:val="00D77DCD"/>
    <w:rsid w:val="00D8063F"/>
    <w:rsid w:val="00D80C81"/>
    <w:rsid w:val="00D82116"/>
    <w:rsid w:val="00D84ED3"/>
    <w:rsid w:val="00D853EA"/>
    <w:rsid w:val="00D86086"/>
    <w:rsid w:val="00D868F5"/>
    <w:rsid w:val="00D90C9A"/>
    <w:rsid w:val="00D91B97"/>
    <w:rsid w:val="00D9269C"/>
    <w:rsid w:val="00D92E8A"/>
    <w:rsid w:val="00D933D5"/>
    <w:rsid w:val="00D9389A"/>
    <w:rsid w:val="00D95558"/>
    <w:rsid w:val="00D966B8"/>
    <w:rsid w:val="00D9689A"/>
    <w:rsid w:val="00D96E8C"/>
    <w:rsid w:val="00DA31E5"/>
    <w:rsid w:val="00DA3571"/>
    <w:rsid w:val="00DA62A9"/>
    <w:rsid w:val="00DA7A3D"/>
    <w:rsid w:val="00DB0042"/>
    <w:rsid w:val="00DB096A"/>
    <w:rsid w:val="00DB25F0"/>
    <w:rsid w:val="00DB5234"/>
    <w:rsid w:val="00DB5481"/>
    <w:rsid w:val="00DB5894"/>
    <w:rsid w:val="00DB627F"/>
    <w:rsid w:val="00DC120C"/>
    <w:rsid w:val="00DC2113"/>
    <w:rsid w:val="00DC4682"/>
    <w:rsid w:val="00DD359D"/>
    <w:rsid w:val="00DD528E"/>
    <w:rsid w:val="00DD6DF4"/>
    <w:rsid w:val="00DE2C53"/>
    <w:rsid w:val="00DE601C"/>
    <w:rsid w:val="00DE6964"/>
    <w:rsid w:val="00DE75B9"/>
    <w:rsid w:val="00DE7D12"/>
    <w:rsid w:val="00DF177C"/>
    <w:rsid w:val="00DF6291"/>
    <w:rsid w:val="00E010D7"/>
    <w:rsid w:val="00E0519B"/>
    <w:rsid w:val="00E10478"/>
    <w:rsid w:val="00E13F37"/>
    <w:rsid w:val="00E14770"/>
    <w:rsid w:val="00E20036"/>
    <w:rsid w:val="00E2036E"/>
    <w:rsid w:val="00E2163A"/>
    <w:rsid w:val="00E22F06"/>
    <w:rsid w:val="00E309C6"/>
    <w:rsid w:val="00E30CD4"/>
    <w:rsid w:val="00E3216E"/>
    <w:rsid w:val="00E32468"/>
    <w:rsid w:val="00E32EB1"/>
    <w:rsid w:val="00E33AF6"/>
    <w:rsid w:val="00E34E23"/>
    <w:rsid w:val="00E37151"/>
    <w:rsid w:val="00E40069"/>
    <w:rsid w:val="00E4380D"/>
    <w:rsid w:val="00E43878"/>
    <w:rsid w:val="00E4599E"/>
    <w:rsid w:val="00E47160"/>
    <w:rsid w:val="00E51E5E"/>
    <w:rsid w:val="00E53B1E"/>
    <w:rsid w:val="00E60050"/>
    <w:rsid w:val="00E605B8"/>
    <w:rsid w:val="00E62BD5"/>
    <w:rsid w:val="00E62E52"/>
    <w:rsid w:val="00E65422"/>
    <w:rsid w:val="00E65904"/>
    <w:rsid w:val="00E71735"/>
    <w:rsid w:val="00E741B6"/>
    <w:rsid w:val="00E74C4A"/>
    <w:rsid w:val="00E74E74"/>
    <w:rsid w:val="00E76A07"/>
    <w:rsid w:val="00E76B85"/>
    <w:rsid w:val="00E775DE"/>
    <w:rsid w:val="00E856D7"/>
    <w:rsid w:val="00E8683A"/>
    <w:rsid w:val="00E86E57"/>
    <w:rsid w:val="00E932D4"/>
    <w:rsid w:val="00E94311"/>
    <w:rsid w:val="00E9628F"/>
    <w:rsid w:val="00EA1144"/>
    <w:rsid w:val="00EA21AF"/>
    <w:rsid w:val="00EA3C99"/>
    <w:rsid w:val="00EA4D09"/>
    <w:rsid w:val="00EA6FD2"/>
    <w:rsid w:val="00EA7415"/>
    <w:rsid w:val="00EA7C0F"/>
    <w:rsid w:val="00EB03A5"/>
    <w:rsid w:val="00EB4518"/>
    <w:rsid w:val="00EB72EB"/>
    <w:rsid w:val="00EB7328"/>
    <w:rsid w:val="00EB79FB"/>
    <w:rsid w:val="00EB7D89"/>
    <w:rsid w:val="00EC06A5"/>
    <w:rsid w:val="00EC3B97"/>
    <w:rsid w:val="00EC44F5"/>
    <w:rsid w:val="00EC4C87"/>
    <w:rsid w:val="00EC7FFA"/>
    <w:rsid w:val="00ED1F47"/>
    <w:rsid w:val="00ED2773"/>
    <w:rsid w:val="00ED3E4F"/>
    <w:rsid w:val="00ED50EA"/>
    <w:rsid w:val="00EE433A"/>
    <w:rsid w:val="00EE54C0"/>
    <w:rsid w:val="00EE6699"/>
    <w:rsid w:val="00EF01A1"/>
    <w:rsid w:val="00EF501C"/>
    <w:rsid w:val="00EF5BED"/>
    <w:rsid w:val="00EF5D04"/>
    <w:rsid w:val="00F00902"/>
    <w:rsid w:val="00F05D5F"/>
    <w:rsid w:val="00F06B48"/>
    <w:rsid w:val="00F07582"/>
    <w:rsid w:val="00F07EFD"/>
    <w:rsid w:val="00F14247"/>
    <w:rsid w:val="00F15F9E"/>
    <w:rsid w:val="00F15FCA"/>
    <w:rsid w:val="00F1674E"/>
    <w:rsid w:val="00F170EE"/>
    <w:rsid w:val="00F17430"/>
    <w:rsid w:val="00F2135C"/>
    <w:rsid w:val="00F21887"/>
    <w:rsid w:val="00F26EF4"/>
    <w:rsid w:val="00F30CEE"/>
    <w:rsid w:val="00F3387B"/>
    <w:rsid w:val="00F35574"/>
    <w:rsid w:val="00F36246"/>
    <w:rsid w:val="00F41B56"/>
    <w:rsid w:val="00F42723"/>
    <w:rsid w:val="00F44497"/>
    <w:rsid w:val="00F44885"/>
    <w:rsid w:val="00F470EF"/>
    <w:rsid w:val="00F50488"/>
    <w:rsid w:val="00F5309A"/>
    <w:rsid w:val="00F577C6"/>
    <w:rsid w:val="00F61A24"/>
    <w:rsid w:val="00F62300"/>
    <w:rsid w:val="00F62CA4"/>
    <w:rsid w:val="00F63C33"/>
    <w:rsid w:val="00F64DE0"/>
    <w:rsid w:val="00F64E7C"/>
    <w:rsid w:val="00F653E3"/>
    <w:rsid w:val="00F655BD"/>
    <w:rsid w:val="00F71BC1"/>
    <w:rsid w:val="00F72768"/>
    <w:rsid w:val="00F73DDC"/>
    <w:rsid w:val="00F74C3C"/>
    <w:rsid w:val="00F768CC"/>
    <w:rsid w:val="00F77037"/>
    <w:rsid w:val="00F7734F"/>
    <w:rsid w:val="00F800D0"/>
    <w:rsid w:val="00F8068D"/>
    <w:rsid w:val="00F81641"/>
    <w:rsid w:val="00F86E09"/>
    <w:rsid w:val="00F87BC7"/>
    <w:rsid w:val="00F87E47"/>
    <w:rsid w:val="00F93543"/>
    <w:rsid w:val="00F9697D"/>
    <w:rsid w:val="00F96998"/>
    <w:rsid w:val="00F97EA2"/>
    <w:rsid w:val="00FA3399"/>
    <w:rsid w:val="00FA4A72"/>
    <w:rsid w:val="00FA64AA"/>
    <w:rsid w:val="00FA6B54"/>
    <w:rsid w:val="00FA7BE4"/>
    <w:rsid w:val="00FB101A"/>
    <w:rsid w:val="00FB1E8D"/>
    <w:rsid w:val="00FB24FC"/>
    <w:rsid w:val="00FB637D"/>
    <w:rsid w:val="00FC29BD"/>
    <w:rsid w:val="00FC308D"/>
    <w:rsid w:val="00FC327F"/>
    <w:rsid w:val="00FC4491"/>
    <w:rsid w:val="00FC5179"/>
    <w:rsid w:val="00FC74E8"/>
    <w:rsid w:val="00FD04A0"/>
    <w:rsid w:val="00FD0FD0"/>
    <w:rsid w:val="00FD1153"/>
    <w:rsid w:val="00FD475C"/>
    <w:rsid w:val="00FE2FBE"/>
    <w:rsid w:val="00FE7267"/>
    <w:rsid w:val="00FF0CA7"/>
    <w:rsid w:val="00FF31B6"/>
    <w:rsid w:val="00FF37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91"/>
    <w:rPr>
      <w:sz w:val="24"/>
      <w:szCs w:val="24"/>
    </w:rPr>
  </w:style>
  <w:style w:type="paragraph" w:styleId="1">
    <w:name w:val="heading 1"/>
    <w:basedOn w:val="a"/>
    <w:next w:val="a"/>
    <w:qFormat/>
    <w:rsid w:val="00FC449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C4491"/>
    <w:pPr>
      <w:jc w:val="center"/>
    </w:pPr>
    <w:rPr>
      <w:b/>
      <w:bCs/>
      <w:sz w:val="28"/>
    </w:rPr>
  </w:style>
  <w:style w:type="paragraph" w:styleId="2">
    <w:name w:val="Body Text 2"/>
    <w:basedOn w:val="a"/>
    <w:rsid w:val="00FC4491"/>
    <w:pPr>
      <w:jc w:val="center"/>
    </w:pPr>
  </w:style>
  <w:style w:type="paragraph" w:styleId="3">
    <w:name w:val="Body Text 3"/>
    <w:basedOn w:val="a"/>
    <w:rsid w:val="00FC4491"/>
    <w:pPr>
      <w:jc w:val="both"/>
    </w:pPr>
  </w:style>
  <w:style w:type="paragraph" w:styleId="a4">
    <w:name w:val="Body Text Indent"/>
    <w:basedOn w:val="a"/>
    <w:rsid w:val="00FC4491"/>
    <w:pPr>
      <w:ind w:firstLine="500"/>
      <w:jc w:val="both"/>
    </w:pPr>
    <w:rPr>
      <w:sz w:val="26"/>
      <w:szCs w:val="26"/>
    </w:rPr>
  </w:style>
  <w:style w:type="paragraph" w:styleId="20">
    <w:name w:val="Body Text Indent 2"/>
    <w:basedOn w:val="a"/>
    <w:rsid w:val="00FC4491"/>
    <w:pPr>
      <w:autoSpaceDE w:val="0"/>
      <w:autoSpaceDN w:val="0"/>
      <w:adjustRightInd w:val="0"/>
      <w:ind w:firstLine="540"/>
      <w:jc w:val="both"/>
    </w:pPr>
    <w:rPr>
      <w:rFonts w:eastAsia="Arial Unicode MS"/>
    </w:rPr>
  </w:style>
  <w:style w:type="paragraph" w:styleId="a5">
    <w:name w:val="header"/>
    <w:basedOn w:val="a"/>
    <w:rsid w:val="00C906F9"/>
    <w:pPr>
      <w:tabs>
        <w:tab w:val="center" w:pos="4677"/>
        <w:tab w:val="right" w:pos="9355"/>
      </w:tabs>
    </w:pPr>
  </w:style>
  <w:style w:type="character" w:styleId="a6">
    <w:name w:val="page number"/>
    <w:basedOn w:val="a0"/>
    <w:rsid w:val="00C906F9"/>
  </w:style>
  <w:style w:type="character" w:customStyle="1" w:styleId="system1">
    <w:name w:val="system1"/>
    <w:basedOn w:val="a0"/>
    <w:rsid w:val="00E37151"/>
    <w:rPr>
      <w:b w:val="0"/>
      <w:bCs w:val="0"/>
      <w:i w:val="0"/>
      <w:iCs w:val="0"/>
      <w:color w:val="DA8103"/>
    </w:rPr>
  </w:style>
  <w:style w:type="paragraph" w:customStyle="1" w:styleId="ConsPlusNormal">
    <w:name w:val="ConsPlusNormal"/>
    <w:rsid w:val="004B5EB9"/>
    <w:pPr>
      <w:widowControl w:val="0"/>
      <w:autoSpaceDE w:val="0"/>
      <w:autoSpaceDN w:val="0"/>
    </w:pPr>
    <w:rPr>
      <w:rFonts w:ascii="Calibri" w:hAnsi="Calibri" w:cs="Calibri"/>
      <w:sz w:val="22"/>
    </w:rPr>
  </w:style>
  <w:style w:type="paragraph" w:styleId="a7">
    <w:name w:val="List Paragraph"/>
    <w:basedOn w:val="a"/>
    <w:uiPriority w:val="34"/>
    <w:qFormat/>
    <w:rsid w:val="00633D14"/>
    <w:pPr>
      <w:ind w:left="720"/>
      <w:contextualSpacing/>
    </w:pPr>
  </w:style>
  <w:style w:type="paragraph" w:customStyle="1" w:styleId="ConsPlusTitle">
    <w:name w:val="ConsPlusTitle"/>
    <w:rsid w:val="008A3D4A"/>
    <w:pPr>
      <w:widowControl w:val="0"/>
      <w:autoSpaceDE w:val="0"/>
      <w:autoSpaceDN w:val="0"/>
    </w:pPr>
    <w:rPr>
      <w:rFonts w:ascii="Calibri" w:hAnsi="Calibri" w:cs="Calibri"/>
      <w:b/>
      <w:sz w:val="22"/>
    </w:rPr>
  </w:style>
</w:styles>
</file>

<file path=word/webSettings.xml><?xml version="1.0" encoding="utf-8"?>
<w:webSettings xmlns:r="http://schemas.openxmlformats.org/officeDocument/2006/relationships" xmlns:w="http://schemas.openxmlformats.org/wordprocessingml/2006/main">
  <w:divs>
    <w:div w:id="79252901">
      <w:bodyDiv w:val="1"/>
      <w:marLeft w:val="0"/>
      <w:marRight w:val="0"/>
      <w:marTop w:val="0"/>
      <w:marBottom w:val="0"/>
      <w:divBdr>
        <w:top w:val="none" w:sz="0" w:space="0" w:color="auto"/>
        <w:left w:val="none" w:sz="0" w:space="0" w:color="auto"/>
        <w:bottom w:val="none" w:sz="0" w:space="0" w:color="auto"/>
        <w:right w:val="none" w:sz="0" w:space="0" w:color="auto"/>
      </w:divBdr>
    </w:div>
    <w:div w:id="202138879">
      <w:bodyDiv w:val="1"/>
      <w:marLeft w:val="0"/>
      <w:marRight w:val="0"/>
      <w:marTop w:val="0"/>
      <w:marBottom w:val="0"/>
      <w:divBdr>
        <w:top w:val="none" w:sz="0" w:space="0" w:color="auto"/>
        <w:left w:val="none" w:sz="0" w:space="0" w:color="auto"/>
        <w:bottom w:val="none" w:sz="0" w:space="0" w:color="auto"/>
        <w:right w:val="none" w:sz="0" w:space="0" w:color="auto"/>
      </w:divBdr>
    </w:div>
    <w:div w:id="991449113">
      <w:bodyDiv w:val="1"/>
      <w:marLeft w:val="0"/>
      <w:marRight w:val="0"/>
      <w:marTop w:val="0"/>
      <w:marBottom w:val="0"/>
      <w:divBdr>
        <w:top w:val="none" w:sz="0" w:space="0" w:color="auto"/>
        <w:left w:val="none" w:sz="0" w:space="0" w:color="auto"/>
        <w:bottom w:val="none" w:sz="0" w:space="0" w:color="auto"/>
        <w:right w:val="none" w:sz="0" w:space="0" w:color="auto"/>
      </w:divBdr>
    </w:div>
    <w:div w:id="1050108901">
      <w:bodyDiv w:val="1"/>
      <w:marLeft w:val="0"/>
      <w:marRight w:val="0"/>
      <w:marTop w:val="0"/>
      <w:marBottom w:val="0"/>
      <w:divBdr>
        <w:top w:val="none" w:sz="0" w:space="0" w:color="auto"/>
        <w:left w:val="none" w:sz="0" w:space="0" w:color="auto"/>
        <w:bottom w:val="none" w:sz="0" w:space="0" w:color="auto"/>
        <w:right w:val="none" w:sz="0" w:space="0" w:color="auto"/>
      </w:divBdr>
    </w:div>
    <w:div w:id="1188565995">
      <w:bodyDiv w:val="1"/>
      <w:marLeft w:val="0"/>
      <w:marRight w:val="0"/>
      <w:marTop w:val="0"/>
      <w:marBottom w:val="0"/>
      <w:divBdr>
        <w:top w:val="none" w:sz="0" w:space="0" w:color="auto"/>
        <w:left w:val="none" w:sz="0" w:space="0" w:color="auto"/>
        <w:bottom w:val="none" w:sz="0" w:space="0" w:color="auto"/>
        <w:right w:val="none" w:sz="0" w:space="0" w:color="auto"/>
      </w:divBdr>
    </w:div>
    <w:div w:id="1512526092">
      <w:bodyDiv w:val="1"/>
      <w:marLeft w:val="0"/>
      <w:marRight w:val="0"/>
      <w:marTop w:val="0"/>
      <w:marBottom w:val="0"/>
      <w:divBdr>
        <w:top w:val="none" w:sz="0" w:space="0" w:color="auto"/>
        <w:left w:val="none" w:sz="0" w:space="0" w:color="auto"/>
        <w:bottom w:val="none" w:sz="0" w:space="0" w:color="auto"/>
        <w:right w:val="none" w:sz="0" w:space="0" w:color="auto"/>
      </w:divBdr>
    </w:div>
    <w:div w:id="1518501811">
      <w:bodyDiv w:val="1"/>
      <w:marLeft w:val="0"/>
      <w:marRight w:val="0"/>
      <w:marTop w:val="0"/>
      <w:marBottom w:val="0"/>
      <w:divBdr>
        <w:top w:val="none" w:sz="0" w:space="0" w:color="auto"/>
        <w:left w:val="none" w:sz="0" w:space="0" w:color="auto"/>
        <w:bottom w:val="none" w:sz="0" w:space="0" w:color="auto"/>
        <w:right w:val="none" w:sz="0" w:space="0" w:color="auto"/>
      </w:divBdr>
    </w:div>
    <w:div w:id="1557275994">
      <w:bodyDiv w:val="1"/>
      <w:marLeft w:val="0"/>
      <w:marRight w:val="0"/>
      <w:marTop w:val="0"/>
      <w:marBottom w:val="0"/>
      <w:divBdr>
        <w:top w:val="none" w:sz="0" w:space="0" w:color="auto"/>
        <w:left w:val="none" w:sz="0" w:space="0" w:color="auto"/>
        <w:bottom w:val="none" w:sz="0" w:space="0" w:color="auto"/>
        <w:right w:val="none" w:sz="0" w:space="0" w:color="auto"/>
      </w:divBdr>
    </w:div>
    <w:div w:id="1568802420">
      <w:bodyDiv w:val="1"/>
      <w:marLeft w:val="0"/>
      <w:marRight w:val="0"/>
      <w:marTop w:val="0"/>
      <w:marBottom w:val="0"/>
      <w:divBdr>
        <w:top w:val="none" w:sz="0" w:space="0" w:color="auto"/>
        <w:left w:val="none" w:sz="0" w:space="0" w:color="auto"/>
        <w:bottom w:val="none" w:sz="0" w:space="0" w:color="auto"/>
        <w:right w:val="none" w:sz="0" w:space="0" w:color="auto"/>
      </w:divBdr>
    </w:div>
    <w:div w:id="1829983140">
      <w:bodyDiv w:val="1"/>
      <w:marLeft w:val="0"/>
      <w:marRight w:val="0"/>
      <w:marTop w:val="0"/>
      <w:marBottom w:val="0"/>
      <w:divBdr>
        <w:top w:val="none" w:sz="0" w:space="0" w:color="auto"/>
        <w:left w:val="none" w:sz="0" w:space="0" w:color="auto"/>
        <w:bottom w:val="none" w:sz="0" w:space="0" w:color="auto"/>
        <w:right w:val="none" w:sz="0" w:space="0" w:color="auto"/>
      </w:divBdr>
    </w:div>
    <w:div w:id="1929994560">
      <w:bodyDiv w:val="1"/>
      <w:marLeft w:val="0"/>
      <w:marRight w:val="0"/>
      <w:marTop w:val="0"/>
      <w:marBottom w:val="0"/>
      <w:divBdr>
        <w:top w:val="none" w:sz="0" w:space="0" w:color="auto"/>
        <w:left w:val="none" w:sz="0" w:space="0" w:color="auto"/>
        <w:bottom w:val="none" w:sz="0" w:space="0" w:color="auto"/>
        <w:right w:val="none" w:sz="0" w:space="0" w:color="auto"/>
      </w:divBdr>
    </w:div>
    <w:div w:id="20399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1EB64-9984-4FEC-A1A7-A4C3F8A3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6545</Words>
  <Characters>52380</Characters>
  <Application>Microsoft Office Word</Application>
  <DocSecurity>0</DocSecurity>
  <Lines>436</Lines>
  <Paragraphs>117</Paragraphs>
  <ScaleCrop>false</ScaleCrop>
  <HeadingPairs>
    <vt:vector size="2" baseType="variant">
      <vt:variant>
        <vt:lpstr>Название</vt:lpstr>
      </vt:variant>
      <vt:variant>
        <vt:i4>1</vt:i4>
      </vt:variant>
    </vt:vector>
  </HeadingPairs>
  <TitlesOfParts>
    <vt:vector size="1" baseType="lpstr">
      <vt:lpstr>Методики и расчеты распределения межбюджетных трансфертов бюджетам муниципальных образований Московской области</vt:lpstr>
    </vt:vector>
  </TitlesOfParts>
  <Company>MFMO</Company>
  <LinksUpToDate>false</LinksUpToDate>
  <CharactersWithSpaces>58808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Методики и расчеты распределения межбюджетных трансфертов бюджетам муниципальных образований Московской области</dc:title>
  <dc:creator>507_Sap</dc:creator>
  <cp:lastModifiedBy>Chekmareva</cp:lastModifiedBy>
  <cp:revision>3</cp:revision>
  <cp:lastPrinted>2018-10-29T09:04:00Z</cp:lastPrinted>
  <dcterms:created xsi:type="dcterms:W3CDTF">2019-10-23T10:43:00Z</dcterms:created>
  <dcterms:modified xsi:type="dcterms:W3CDTF">2019-10-23T10:47:00Z</dcterms:modified>
</cp:coreProperties>
</file>